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C54AF" w14:textId="77777777" w:rsidR="00673C57" w:rsidRPr="00673C57" w:rsidRDefault="00673C57" w:rsidP="00673C57">
      <w:pPr>
        <w:spacing w:after="0" w:line="240" w:lineRule="auto"/>
        <w:rPr>
          <w:color w:val="FF0000"/>
          <w:szCs w:val="20"/>
        </w:rPr>
      </w:pPr>
    </w:p>
    <w:p w14:paraId="54F97984" w14:textId="77777777" w:rsidR="00673C57" w:rsidRPr="00673C57" w:rsidRDefault="00673C57" w:rsidP="00673C57">
      <w:pPr>
        <w:spacing w:after="0" w:line="240" w:lineRule="auto"/>
        <w:rPr>
          <w:color w:val="FF0000"/>
          <w:szCs w:val="20"/>
        </w:rPr>
      </w:pPr>
      <w:r w:rsidRPr="00673C57">
        <w:rPr>
          <w:color w:val="FF0000"/>
          <w:szCs w:val="20"/>
        </w:rPr>
        <w:t>COMPANY NAME&gt;</w:t>
      </w:r>
    </w:p>
    <w:p w14:paraId="01B7A2C9" w14:textId="77777777" w:rsidR="00673C57" w:rsidRPr="00673C57" w:rsidRDefault="00673C57" w:rsidP="00673C57">
      <w:pPr>
        <w:spacing w:after="0" w:line="240" w:lineRule="auto"/>
        <w:rPr>
          <w:szCs w:val="20"/>
        </w:rPr>
      </w:pPr>
    </w:p>
    <w:p w14:paraId="7CECA6B9" w14:textId="77777777" w:rsidR="00673C57" w:rsidRPr="00673C57" w:rsidRDefault="00673C57" w:rsidP="00673C57">
      <w:pPr>
        <w:spacing w:after="0" w:line="240" w:lineRule="auto"/>
        <w:rPr>
          <w:color w:val="0070C0"/>
          <w:szCs w:val="20"/>
        </w:rPr>
      </w:pPr>
      <w:r w:rsidRPr="00673C57">
        <w:rPr>
          <w:color w:val="0070C0"/>
          <w:szCs w:val="20"/>
        </w:rPr>
        <w:t>&lt;PRODUCT NAME&gt;</w:t>
      </w:r>
    </w:p>
    <w:p w14:paraId="1DC4FFC5" w14:textId="77777777" w:rsidR="00673C57" w:rsidRPr="00673C57" w:rsidRDefault="00673C57" w:rsidP="00673C57">
      <w:pPr>
        <w:spacing w:after="0" w:line="240" w:lineRule="auto"/>
        <w:rPr>
          <w:szCs w:val="20"/>
        </w:rPr>
      </w:pPr>
      <w:r w:rsidRPr="00673C57">
        <w:rPr>
          <w:color w:val="000000" w:themeColor="text1"/>
          <w:szCs w:val="20"/>
        </w:rPr>
        <w:t>Product Handbook &amp; Service Description</w:t>
      </w:r>
    </w:p>
    <w:p w14:paraId="2994FD03" w14:textId="77777777" w:rsidR="00673C57" w:rsidRPr="00673C57" w:rsidRDefault="00673C57" w:rsidP="00673C57">
      <w:pPr>
        <w:spacing w:after="0" w:line="240" w:lineRule="auto"/>
        <w:rPr>
          <w:szCs w:val="20"/>
        </w:rPr>
      </w:pPr>
      <w:r w:rsidRPr="00673C57">
        <w:rPr>
          <w:color w:val="FF0000"/>
          <w:szCs w:val="20"/>
        </w:rPr>
        <w:t>&lt;DATE&gt;</w:t>
      </w:r>
    </w:p>
    <w:p w14:paraId="29664273" w14:textId="5667105B" w:rsidR="009D34B6" w:rsidRPr="00673C57" w:rsidRDefault="009D34B6" w:rsidP="00673C57">
      <w:pPr>
        <w:spacing w:after="0" w:line="240" w:lineRule="auto"/>
        <w:rPr>
          <w:szCs w:val="20"/>
        </w:rPr>
      </w:pPr>
    </w:p>
    <w:p w14:paraId="2966429B" w14:textId="77777777" w:rsidR="008D7B63" w:rsidRPr="00673C57" w:rsidRDefault="00065F5C" w:rsidP="00673C57">
      <w:pPr>
        <w:pStyle w:val="Heading1"/>
        <w:spacing w:after="0" w:line="240" w:lineRule="auto"/>
        <w:ind w:left="0" w:firstLine="0"/>
        <w:rPr>
          <w:rFonts w:asciiTheme="minorHAnsi" w:hAnsiTheme="minorHAnsi"/>
          <w:sz w:val="20"/>
          <w:szCs w:val="20"/>
        </w:rPr>
      </w:pPr>
      <w:bookmarkStart w:id="0" w:name="_Toc527708677"/>
      <w:r w:rsidRPr="00673C57">
        <w:rPr>
          <w:rFonts w:asciiTheme="minorHAnsi" w:hAnsiTheme="minorHAnsi"/>
          <w:sz w:val="20"/>
          <w:szCs w:val="20"/>
        </w:rPr>
        <w:t>C</w:t>
      </w:r>
      <w:r w:rsidR="002D1342" w:rsidRPr="00673C57">
        <w:rPr>
          <w:rFonts w:asciiTheme="minorHAnsi" w:hAnsiTheme="minorHAnsi"/>
          <w:sz w:val="20"/>
          <w:szCs w:val="20"/>
        </w:rPr>
        <w:t>ONFIDENTIALITY</w:t>
      </w:r>
      <w:bookmarkEnd w:id="0"/>
    </w:p>
    <w:p w14:paraId="2966429C" w14:textId="1D28BA35" w:rsidR="00065F5C" w:rsidRDefault="00065F5C" w:rsidP="00673C57">
      <w:pPr>
        <w:autoSpaceDE w:val="0"/>
        <w:autoSpaceDN w:val="0"/>
        <w:adjustRightInd w:val="0"/>
        <w:spacing w:after="0" w:line="240" w:lineRule="auto"/>
        <w:rPr>
          <w:rFonts w:cs="Helvetica"/>
          <w:color w:val="000000"/>
          <w:szCs w:val="20"/>
        </w:rPr>
      </w:pPr>
      <w:r w:rsidRPr="00673C57">
        <w:rPr>
          <w:rFonts w:cs="Helvetica"/>
          <w:color w:val="000000"/>
          <w:szCs w:val="20"/>
        </w:rPr>
        <w:t xml:space="preserve">All information in this document is provided in confidence as per the terms and conditions of </w:t>
      </w:r>
      <w:r w:rsidR="00AB2BD1" w:rsidRPr="00673C57">
        <w:rPr>
          <w:rFonts w:cs="Helvetica"/>
          <w:color w:val="0070C0"/>
          <w:szCs w:val="20"/>
        </w:rPr>
        <w:t>&lt;</w:t>
      </w:r>
      <w:r w:rsidR="00867FBD" w:rsidRPr="00673C57">
        <w:rPr>
          <w:rFonts w:cs="Helvetica"/>
          <w:color w:val="0070C0"/>
          <w:szCs w:val="20"/>
        </w:rPr>
        <w:t>PRODUCT NAME&gt;</w:t>
      </w:r>
      <w:r w:rsidRPr="00673C57">
        <w:rPr>
          <w:rFonts w:cs="Helvetica"/>
          <w:color w:val="000000"/>
          <w:szCs w:val="20"/>
        </w:rPr>
        <w:t xml:space="preserve">) and shall not be published or disclosed wholly or in part to any other party without </w:t>
      </w:r>
      <w:r w:rsidR="001723A5" w:rsidRPr="00673C57">
        <w:rPr>
          <w:rFonts w:cs="Helvetica"/>
          <w:color w:val="FF0000"/>
          <w:szCs w:val="20"/>
        </w:rPr>
        <w:t>&lt;</w:t>
      </w:r>
      <w:r w:rsidR="00EF6AA3" w:rsidRPr="00673C57">
        <w:rPr>
          <w:rFonts w:cs="Helvetica"/>
          <w:color w:val="FF0000"/>
          <w:szCs w:val="20"/>
        </w:rPr>
        <w:t xml:space="preserve">COMPANY </w:t>
      </w:r>
      <w:r w:rsidR="001723A5" w:rsidRPr="00673C57">
        <w:rPr>
          <w:rFonts w:cs="Helvetica"/>
          <w:color w:val="FF0000"/>
          <w:szCs w:val="20"/>
        </w:rPr>
        <w:t>NAME&gt;</w:t>
      </w:r>
      <w:r w:rsidRPr="00673C57">
        <w:rPr>
          <w:rFonts w:cs="Helvetica"/>
          <w:color w:val="000000"/>
          <w:szCs w:val="20"/>
        </w:rPr>
        <w:t xml:space="preserve">’s prior permission in writing. These obligations shall not apply to information which is published or becomes known legitimately from some source other than </w:t>
      </w:r>
      <w:r w:rsidR="0033746B" w:rsidRPr="00673C57">
        <w:rPr>
          <w:rFonts w:cs="Helvetica"/>
          <w:color w:val="FF0000"/>
          <w:szCs w:val="20"/>
        </w:rPr>
        <w:t>&lt;</w:t>
      </w:r>
      <w:r w:rsidR="00EF6AA3" w:rsidRPr="00673C57">
        <w:rPr>
          <w:rFonts w:cs="Helvetica"/>
          <w:color w:val="FF0000"/>
          <w:szCs w:val="20"/>
        </w:rPr>
        <w:t xml:space="preserve">COMPANY </w:t>
      </w:r>
      <w:r w:rsidR="0033746B" w:rsidRPr="00673C57">
        <w:rPr>
          <w:rFonts w:cs="Helvetica"/>
          <w:color w:val="FF0000"/>
          <w:szCs w:val="20"/>
        </w:rPr>
        <w:t>NAME&gt;</w:t>
      </w:r>
      <w:r w:rsidRPr="00673C57">
        <w:rPr>
          <w:rFonts w:cs="Helvetica"/>
          <w:color w:val="000000"/>
          <w:szCs w:val="20"/>
        </w:rPr>
        <w:t>.</w:t>
      </w:r>
    </w:p>
    <w:p w14:paraId="06ED857E" w14:textId="77777777" w:rsidR="00673C57" w:rsidRPr="00673C57" w:rsidRDefault="00673C57" w:rsidP="00673C57">
      <w:pPr>
        <w:autoSpaceDE w:val="0"/>
        <w:autoSpaceDN w:val="0"/>
        <w:adjustRightInd w:val="0"/>
        <w:spacing w:after="0" w:line="240" w:lineRule="auto"/>
        <w:rPr>
          <w:rFonts w:cs="Helvetica"/>
          <w:color w:val="000000"/>
          <w:szCs w:val="20"/>
        </w:rPr>
      </w:pPr>
    </w:p>
    <w:p w14:paraId="2966429D" w14:textId="77777777" w:rsidR="00065F5C" w:rsidRPr="00673C57" w:rsidRDefault="00065F5C" w:rsidP="00673C57">
      <w:pPr>
        <w:pStyle w:val="Heading1"/>
        <w:spacing w:after="0" w:line="240" w:lineRule="auto"/>
        <w:ind w:left="0" w:firstLine="0"/>
        <w:rPr>
          <w:rFonts w:asciiTheme="minorHAnsi" w:hAnsiTheme="minorHAnsi"/>
          <w:sz w:val="20"/>
          <w:szCs w:val="20"/>
        </w:rPr>
      </w:pPr>
      <w:bookmarkStart w:id="1" w:name="_Toc527708678"/>
      <w:r w:rsidRPr="00673C57">
        <w:rPr>
          <w:rFonts w:asciiTheme="minorHAnsi" w:hAnsiTheme="minorHAnsi"/>
          <w:sz w:val="20"/>
          <w:szCs w:val="20"/>
        </w:rPr>
        <w:t>V</w:t>
      </w:r>
      <w:r w:rsidR="002D1342" w:rsidRPr="00673C57">
        <w:rPr>
          <w:rFonts w:asciiTheme="minorHAnsi" w:hAnsiTheme="minorHAnsi"/>
          <w:sz w:val="20"/>
          <w:szCs w:val="20"/>
        </w:rPr>
        <w:t>ERSION CONTROL</w:t>
      </w:r>
      <w:bookmarkEnd w:id="1"/>
    </w:p>
    <w:p w14:paraId="2966429E" w14:textId="5A0BE211" w:rsidR="00CF75FF" w:rsidRPr="00673C57" w:rsidRDefault="00065F5C" w:rsidP="00673C57">
      <w:pPr>
        <w:autoSpaceDE w:val="0"/>
        <w:autoSpaceDN w:val="0"/>
        <w:adjustRightInd w:val="0"/>
        <w:spacing w:after="0" w:line="240" w:lineRule="auto"/>
        <w:rPr>
          <w:rFonts w:cs="Helvetica"/>
          <w:color w:val="000000"/>
          <w:szCs w:val="20"/>
        </w:rPr>
      </w:pPr>
      <w:r w:rsidRPr="00673C57">
        <w:rPr>
          <w:rFonts w:cs="Helvetica"/>
          <w:color w:val="000000"/>
          <w:szCs w:val="20"/>
        </w:rPr>
        <w:t xml:space="preserve">This document is controlled and issued by </w:t>
      </w:r>
      <w:r w:rsidR="0033746B" w:rsidRPr="00673C57">
        <w:rPr>
          <w:rFonts w:cs="Helvetica"/>
          <w:color w:val="FF0000"/>
          <w:szCs w:val="20"/>
        </w:rPr>
        <w:t>&lt;NAME&gt;</w:t>
      </w:r>
      <w:r w:rsidR="0033746B" w:rsidRPr="00673C57">
        <w:rPr>
          <w:rFonts w:cs="Helvetica"/>
          <w:color w:val="000000"/>
          <w:szCs w:val="20"/>
        </w:rPr>
        <w:t xml:space="preserve"> </w:t>
      </w:r>
      <w:r w:rsidR="0033746B" w:rsidRPr="00673C57">
        <w:rPr>
          <w:rFonts w:cs="Helvetica"/>
          <w:color w:val="FF0000"/>
          <w:szCs w:val="20"/>
        </w:rPr>
        <w:t>&lt;JOB TITLE&gt;</w:t>
      </w:r>
      <w:r w:rsidRPr="00673C57">
        <w:rPr>
          <w:rFonts w:cs="Helvetica"/>
          <w:color w:val="000000"/>
          <w:szCs w:val="20"/>
        </w:rPr>
        <w:t>.</w:t>
      </w:r>
    </w:p>
    <w:p w14:paraId="2966429F" w14:textId="3B672E1F" w:rsidR="00065F5C" w:rsidRPr="00673C57" w:rsidRDefault="00065F5C" w:rsidP="00673C57">
      <w:pPr>
        <w:autoSpaceDE w:val="0"/>
        <w:autoSpaceDN w:val="0"/>
        <w:adjustRightInd w:val="0"/>
        <w:spacing w:after="0" w:line="240" w:lineRule="auto"/>
        <w:rPr>
          <w:rFonts w:cs="Helvetica"/>
          <w:color w:val="373737"/>
          <w:szCs w:val="20"/>
        </w:rPr>
      </w:pPr>
      <w:r w:rsidRPr="00673C57">
        <w:rPr>
          <w:rFonts w:cs="Helvetica"/>
          <w:color w:val="000000"/>
          <w:szCs w:val="20"/>
        </w:rPr>
        <w:t>Please ensure that you have the latest version of this document which can be downloaded from</w:t>
      </w:r>
      <w:r w:rsidR="00C06415" w:rsidRPr="00673C57">
        <w:rPr>
          <w:rFonts w:cs="Helvetica"/>
          <w:color w:val="000000"/>
          <w:szCs w:val="20"/>
        </w:rPr>
        <w:t xml:space="preserve"> </w:t>
      </w:r>
      <w:r w:rsidR="00C06415" w:rsidRPr="00673C57">
        <w:rPr>
          <w:rFonts w:cs="Helvetica"/>
          <w:color w:val="FF0000"/>
          <w:szCs w:val="20"/>
        </w:rPr>
        <w:t>&lt;URL&gt;</w:t>
      </w:r>
      <w:r w:rsidRPr="00673C57">
        <w:rPr>
          <w:rFonts w:cs="Helvetica"/>
          <w:color w:val="373737"/>
          <w:szCs w:val="20"/>
        </w:rPr>
        <w:t>.</w:t>
      </w:r>
    </w:p>
    <w:tbl>
      <w:tblPr>
        <w:tblStyle w:val="TableGrid"/>
        <w:tblW w:w="0" w:type="auto"/>
        <w:tblLook w:val="04A0" w:firstRow="1" w:lastRow="0" w:firstColumn="1" w:lastColumn="0" w:noHBand="0" w:noVBand="1"/>
      </w:tblPr>
      <w:tblGrid>
        <w:gridCol w:w="3005"/>
        <w:gridCol w:w="3005"/>
        <w:gridCol w:w="3006"/>
      </w:tblGrid>
      <w:tr w:rsidR="00065F5C" w:rsidRPr="00673C57" w14:paraId="296642A3" w14:textId="77777777" w:rsidTr="008A7B80">
        <w:tc>
          <w:tcPr>
            <w:tcW w:w="3005" w:type="dxa"/>
            <w:shd w:val="pct15" w:color="auto" w:fill="auto"/>
          </w:tcPr>
          <w:p w14:paraId="296642A0" w14:textId="77777777" w:rsidR="00065F5C" w:rsidRPr="00673C57" w:rsidRDefault="00065F5C" w:rsidP="00673C57">
            <w:pPr>
              <w:autoSpaceDE w:val="0"/>
              <w:autoSpaceDN w:val="0"/>
              <w:adjustRightInd w:val="0"/>
              <w:rPr>
                <w:rFonts w:cs="Helvetica"/>
                <w:b/>
                <w:color w:val="000000"/>
                <w:szCs w:val="20"/>
              </w:rPr>
            </w:pPr>
            <w:r w:rsidRPr="00673C57">
              <w:rPr>
                <w:rFonts w:cs="Helvetica"/>
                <w:b/>
                <w:color w:val="000000"/>
                <w:szCs w:val="20"/>
              </w:rPr>
              <w:t>Description of Change</w:t>
            </w:r>
          </w:p>
        </w:tc>
        <w:tc>
          <w:tcPr>
            <w:tcW w:w="3005" w:type="dxa"/>
            <w:shd w:val="pct15" w:color="auto" w:fill="auto"/>
          </w:tcPr>
          <w:p w14:paraId="296642A1" w14:textId="77777777" w:rsidR="00065F5C" w:rsidRPr="00673C57" w:rsidRDefault="00065F5C" w:rsidP="00673C57">
            <w:pPr>
              <w:autoSpaceDE w:val="0"/>
              <w:autoSpaceDN w:val="0"/>
              <w:adjustRightInd w:val="0"/>
              <w:rPr>
                <w:rFonts w:cs="Helvetica"/>
                <w:b/>
                <w:color w:val="000000"/>
                <w:szCs w:val="20"/>
              </w:rPr>
            </w:pPr>
            <w:r w:rsidRPr="00673C57">
              <w:rPr>
                <w:rFonts w:cs="Helvetica"/>
                <w:b/>
                <w:color w:val="000000"/>
                <w:szCs w:val="20"/>
              </w:rPr>
              <w:t>Issue</w:t>
            </w:r>
          </w:p>
        </w:tc>
        <w:tc>
          <w:tcPr>
            <w:tcW w:w="3006" w:type="dxa"/>
            <w:shd w:val="pct15" w:color="auto" w:fill="auto"/>
          </w:tcPr>
          <w:p w14:paraId="296642A2" w14:textId="77777777" w:rsidR="00065F5C" w:rsidRPr="00673C57" w:rsidRDefault="00065F5C" w:rsidP="00673C57">
            <w:pPr>
              <w:autoSpaceDE w:val="0"/>
              <w:autoSpaceDN w:val="0"/>
              <w:adjustRightInd w:val="0"/>
              <w:rPr>
                <w:rFonts w:cs="Helvetica"/>
                <w:b/>
                <w:color w:val="000000"/>
                <w:szCs w:val="20"/>
              </w:rPr>
            </w:pPr>
            <w:r w:rsidRPr="00673C57">
              <w:rPr>
                <w:rFonts w:cs="Helvetica"/>
                <w:b/>
                <w:color w:val="000000"/>
                <w:szCs w:val="20"/>
              </w:rPr>
              <w:t>Date</w:t>
            </w:r>
          </w:p>
        </w:tc>
      </w:tr>
      <w:tr w:rsidR="00065F5C" w:rsidRPr="00673C57" w14:paraId="296642A7" w14:textId="77777777" w:rsidTr="00065F5C">
        <w:tc>
          <w:tcPr>
            <w:tcW w:w="3005" w:type="dxa"/>
          </w:tcPr>
          <w:p w14:paraId="296642A4" w14:textId="77777777" w:rsidR="00065F5C" w:rsidRPr="00673C57" w:rsidRDefault="00065F5C" w:rsidP="00673C57">
            <w:pPr>
              <w:autoSpaceDE w:val="0"/>
              <w:autoSpaceDN w:val="0"/>
              <w:adjustRightInd w:val="0"/>
              <w:rPr>
                <w:rFonts w:cs="Helvetica"/>
                <w:color w:val="FF0000"/>
                <w:szCs w:val="20"/>
              </w:rPr>
            </w:pPr>
            <w:r w:rsidRPr="00673C57">
              <w:rPr>
                <w:rFonts w:cs="Helvetica"/>
                <w:color w:val="FF0000"/>
                <w:szCs w:val="20"/>
              </w:rPr>
              <w:t>Document Created</w:t>
            </w:r>
          </w:p>
        </w:tc>
        <w:tc>
          <w:tcPr>
            <w:tcW w:w="3005" w:type="dxa"/>
          </w:tcPr>
          <w:p w14:paraId="296642A5" w14:textId="0E80A346" w:rsidR="00065F5C" w:rsidRPr="00673C57" w:rsidRDefault="0033746B" w:rsidP="00673C57">
            <w:pPr>
              <w:autoSpaceDE w:val="0"/>
              <w:autoSpaceDN w:val="0"/>
              <w:adjustRightInd w:val="0"/>
              <w:rPr>
                <w:rFonts w:cs="Helvetica"/>
                <w:color w:val="FF0000"/>
                <w:szCs w:val="20"/>
              </w:rPr>
            </w:pPr>
            <w:r w:rsidRPr="00673C57">
              <w:rPr>
                <w:rFonts w:cs="Helvetica"/>
                <w:color w:val="FF0000"/>
                <w:szCs w:val="20"/>
              </w:rPr>
              <w:t>Draft 0</w:t>
            </w:r>
          </w:p>
        </w:tc>
        <w:tc>
          <w:tcPr>
            <w:tcW w:w="3006" w:type="dxa"/>
          </w:tcPr>
          <w:p w14:paraId="296642A6" w14:textId="32ABA923" w:rsidR="00065F5C" w:rsidRPr="00673C57" w:rsidRDefault="00065F5C" w:rsidP="00673C57">
            <w:pPr>
              <w:autoSpaceDE w:val="0"/>
              <w:autoSpaceDN w:val="0"/>
              <w:adjustRightInd w:val="0"/>
              <w:rPr>
                <w:rFonts w:cs="Helvetica"/>
                <w:color w:val="FF0000"/>
                <w:szCs w:val="20"/>
              </w:rPr>
            </w:pPr>
          </w:p>
        </w:tc>
      </w:tr>
      <w:tr w:rsidR="00065F5C" w:rsidRPr="00673C57" w14:paraId="296642AB" w14:textId="77777777" w:rsidTr="00065F5C">
        <w:tc>
          <w:tcPr>
            <w:tcW w:w="3005" w:type="dxa"/>
          </w:tcPr>
          <w:p w14:paraId="296642A8" w14:textId="3F120DE4" w:rsidR="00065F5C" w:rsidRPr="00673C57" w:rsidRDefault="00065F5C" w:rsidP="00673C57">
            <w:pPr>
              <w:autoSpaceDE w:val="0"/>
              <w:autoSpaceDN w:val="0"/>
              <w:adjustRightInd w:val="0"/>
              <w:rPr>
                <w:rFonts w:cs="Helvetica"/>
                <w:color w:val="000000"/>
                <w:szCs w:val="20"/>
              </w:rPr>
            </w:pPr>
          </w:p>
        </w:tc>
        <w:tc>
          <w:tcPr>
            <w:tcW w:w="3005" w:type="dxa"/>
          </w:tcPr>
          <w:p w14:paraId="296642A9" w14:textId="434EBF6A" w:rsidR="00065F5C" w:rsidRPr="00673C57" w:rsidRDefault="00065F5C" w:rsidP="00673C57">
            <w:pPr>
              <w:autoSpaceDE w:val="0"/>
              <w:autoSpaceDN w:val="0"/>
              <w:adjustRightInd w:val="0"/>
              <w:rPr>
                <w:rFonts w:cs="Helvetica"/>
                <w:color w:val="000000"/>
                <w:szCs w:val="20"/>
              </w:rPr>
            </w:pPr>
          </w:p>
        </w:tc>
        <w:tc>
          <w:tcPr>
            <w:tcW w:w="3006" w:type="dxa"/>
          </w:tcPr>
          <w:p w14:paraId="296642AA" w14:textId="77777777" w:rsidR="00065F5C" w:rsidRPr="00673C57" w:rsidRDefault="00065F5C" w:rsidP="00673C57">
            <w:pPr>
              <w:autoSpaceDE w:val="0"/>
              <w:autoSpaceDN w:val="0"/>
              <w:adjustRightInd w:val="0"/>
              <w:rPr>
                <w:rFonts w:cs="Helvetica"/>
                <w:color w:val="000000"/>
                <w:szCs w:val="20"/>
              </w:rPr>
            </w:pPr>
          </w:p>
        </w:tc>
      </w:tr>
    </w:tbl>
    <w:p w14:paraId="296642AC" w14:textId="77777777" w:rsidR="000517BB" w:rsidRPr="00673C57" w:rsidRDefault="000517BB" w:rsidP="00673C57">
      <w:pPr>
        <w:spacing w:after="0" w:line="240" w:lineRule="auto"/>
        <w:rPr>
          <w:szCs w:val="20"/>
        </w:rPr>
      </w:pPr>
    </w:p>
    <w:p w14:paraId="296642AD" w14:textId="77777777" w:rsidR="009071FF" w:rsidRPr="00673C57" w:rsidRDefault="004378F1" w:rsidP="00673C57">
      <w:pPr>
        <w:pStyle w:val="Heading1"/>
        <w:spacing w:after="0" w:line="240" w:lineRule="auto"/>
        <w:ind w:left="0" w:firstLine="0"/>
        <w:rPr>
          <w:rFonts w:asciiTheme="minorHAnsi" w:hAnsiTheme="minorHAnsi"/>
          <w:sz w:val="20"/>
          <w:szCs w:val="20"/>
        </w:rPr>
      </w:pPr>
      <w:bookmarkStart w:id="2" w:name="_Toc527708679"/>
      <w:r w:rsidRPr="00673C57">
        <w:rPr>
          <w:rFonts w:asciiTheme="minorHAnsi" w:hAnsiTheme="minorHAnsi"/>
          <w:sz w:val="20"/>
          <w:szCs w:val="20"/>
        </w:rPr>
        <w:t>I</w:t>
      </w:r>
      <w:r w:rsidR="007721D1" w:rsidRPr="00673C57">
        <w:rPr>
          <w:rFonts w:asciiTheme="minorHAnsi" w:hAnsiTheme="minorHAnsi"/>
          <w:sz w:val="20"/>
          <w:szCs w:val="20"/>
        </w:rPr>
        <w:t>NTRODUCTION</w:t>
      </w:r>
      <w:bookmarkEnd w:id="2"/>
    </w:p>
    <w:p w14:paraId="296642AE" w14:textId="06C84307" w:rsidR="004378F1" w:rsidRDefault="004378F1" w:rsidP="00673C57">
      <w:pPr>
        <w:autoSpaceDE w:val="0"/>
        <w:autoSpaceDN w:val="0"/>
        <w:adjustRightInd w:val="0"/>
        <w:spacing w:after="0" w:line="240" w:lineRule="auto"/>
        <w:rPr>
          <w:rFonts w:cs="Helvetica"/>
          <w:color w:val="373737"/>
          <w:szCs w:val="20"/>
        </w:rPr>
      </w:pPr>
      <w:r w:rsidRPr="00673C57">
        <w:rPr>
          <w:rFonts w:cs="Helvetica"/>
          <w:color w:val="373737"/>
          <w:szCs w:val="20"/>
        </w:rPr>
        <w:t xml:space="preserve">The following document describes how we will support the delivery of </w:t>
      </w:r>
      <w:r w:rsidR="000328DB" w:rsidRPr="00673C57">
        <w:rPr>
          <w:rFonts w:cs="Arial"/>
          <w:color w:val="0070C0"/>
          <w:szCs w:val="20"/>
        </w:rPr>
        <w:t>&lt;PRODUCT NAME&gt;</w:t>
      </w:r>
      <w:r w:rsidRPr="00673C57">
        <w:rPr>
          <w:rFonts w:cs="Helvetica"/>
          <w:color w:val="373737"/>
          <w:szCs w:val="20"/>
        </w:rPr>
        <w:t xml:space="preserve"> as well as how we will support the product in-life.</w:t>
      </w:r>
    </w:p>
    <w:p w14:paraId="6126D9E2" w14:textId="77777777" w:rsidR="00673C57" w:rsidRPr="00673C57" w:rsidRDefault="00673C57" w:rsidP="00673C57">
      <w:pPr>
        <w:autoSpaceDE w:val="0"/>
        <w:autoSpaceDN w:val="0"/>
        <w:adjustRightInd w:val="0"/>
        <w:spacing w:after="0" w:line="240" w:lineRule="auto"/>
        <w:rPr>
          <w:rFonts w:cs="Helvetica"/>
          <w:color w:val="373737"/>
          <w:szCs w:val="20"/>
        </w:rPr>
      </w:pPr>
    </w:p>
    <w:p w14:paraId="296642AF" w14:textId="77777777" w:rsidR="004378F1" w:rsidRPr="00673C57" w:rsidRDefault="00082C51" w:rsidP="00673C57">
      <w:pPr>
        <w:pStyle w:val="Heading2"/>
        <w:spacing w:after="0" w:line="240" w:lineRule="auto"/>
        <w:rPr>
          <w:rFonts w:asciiTheme="minorHAnsi" w:hAnsiTheme="minorHAnsi"/>
          <w:sz w:val="20"/>
          <w:szCs w:val="20"/>
        </w:rPr>
      </w:pPr>
      <w:bookmarkStart w:id="3" w:name="_Toc527708680"/>
      <w:r w:rsidRPr="00673C57">
        <w:rPr>
          <w:rFonts w:asciiTheme="minorHAnsi" w:hAnsiTheme="minorHAnsi"/>
          <w:sz w:val="20"/>
          <w:szCs w:val="20"/>
        </w:rPr>
        <w:t xml:space="preserve">Product </w:t>
      </w:r>
      <w:r w:rsidR="004378F1" w:rsidRPr="00673C57">
        <w:rPr>
          <w:rFonts w:asciiTheme="minorHAnsi" w:hAnsiTheme="minorHAnsi"/>
          <w:sz w:val="20"/>
          <w:szCs w:val="20"/>
        </w:rPr>
        <w:t>Overview</w:t>
      </w:r>
      <w:bookmarkEnd w:id="3"/>
    </w:p>
    <w:p w14:paraId="296642B0" w14:textId="0D24F464" w:rsidR="00ED1264" w:rsidRPr="00673C57" w:rsidRDefault="000328DB" w:rsidP="00673C57">
      <w:pPr>
        <w:spacing w:after="0" w:line="240" w:lineRule="auto"/>
        <w:rPr>
          <w:szCs w:val="20"/>
        </w:rPr>
      </w:pPr>
      <w:r w:rsidRPr="00673C57">
        <w:rPr>
          <w:rFonts w:cs="Arial"/>
          <w:color w:val="0070C0"/>
          <w:szCs w:val="20"/>
        </w:rPr>
        <w:t>&lt;PRODUCT NAME&gt;</w:t>
      </w:r>
      <w:r w:rsidR="00ED1264" w:rsidRPr="00673C57">
        <w:rPr>
          <w:szCs w:val="20"/>
        </w:rPr>
        <w:t xml:space="preserve">is a </w:t>
      </w:r>
      <w:r w:rsidR="00EF6AA3" w:rsidRPr="00673C57">
        <w:rPr>
          <w:color w:val="FF0000"/>
          <w:szCs w:val="20"/>
        </w:rPr>
        <w:t>(</w:t>
      </w:r>
      <w:r w:rsidR="00ED1264" w:rsidRPr="00673C57">
        <w:rPr>
          <w:color w:val="FF0000"/>
          <w:szCs w:val="20"/>
        </w:rPr>
        <w:t>white-labelled</w:t>
      </w:r>
      <w:r w:rsidR="00EF6AA3" w:rsidRPr="00673C57">
        <w:rPr>
          <w:color w:val="FF0000"/>
          <w:szCs w:val="20"/>
        </w:rPr>
        <w:t>)</w:t>
      </w:r>
      <w:r w:rsidR="00ED1264" w:rsidRPr="00673C57">
        <w:rPr>
          <w:szCs w:val="20"/>
        </w:rPr>
        <w:t xml:space="preserve"> cloud IVR solution which adds a significant amount of functionality and value in the network; providing initially inbound functionality but with outbound capabilities also coming in the roadmap in the near future.  </w:t>
      </w:r>
    </w:p>
    <w:p w14:paraId="296642B1" w14:textId="3542242F" w:rsidR="00ED1264" w:rsidRPr="00673C57" w:rsidRDefault="000328DB" w:rsidP="00673C57">
      <w:pPr>
        <w:spacing w:after="0" w:line="240" w:lineRule="auto"/>
        <w:rPr>
          <w:szCs w:val="20"/>
        </w:rPr>
      </w:pPr>
      <w:r w:rsidRPr="00673C57">
        <w:rPr>
          <w:rFonts w:cs="Arial"/>
          <w:color w:val="0070C0"/>
          <w:szCs w:val="20"/>
        </w:rPr>
        <w:t>&lt;PRODUCT NAME&gt;</w:t>
      </w:r>
      <w:r w:rsidR="00ED1264" w:rsidRPr="00673C57">
        <w:rPr>
          <w:szCs w:val="20"/>
        </w:rPr>
        <w:t>is a self-service solution at both the reseller and end customer level which is really easy to use and manage in-life. Removing the traditional overheads in using complex, multiple systems or paying external providers to manage services on your behalf.</w:t>
      </w:r>
    </w:p>
    <w:p w14:paraId="296642B2" w14:textId="77777777" w:rsidR="00ED1264" w:rsidRPr="00673C57" w:rsidRDefault="00ED1264" w:rsidP="00673C57">
      <w:pPr>
        <w:spacing w:after="0" w:line="240" w:lineRule="auto"/>
        <w:rPr>
          <w:szCs w:val="20"/>
        </w:rPr>
      </w:pPr>
      <w:r w:rsidRPr="00673C57">
        <w:rPr>
          <w:szCs w:val="20"/>
        </w:rPr>
        <w:t>It offers:</w:t>
      </w:r>
    </w:p>
    <w:p w14:paraId="296642B3"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Interactive Voice Response (IVR)</w:t>
      </w:r>
    </w:p>
    <w:p w14:paraId="296642B4"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Call Recording</w:t>
      </w:r>
    </w:p>
    <w:p w14:paraId="296642B5"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Smart Call Routing</w:t>
      </w:r>
    </w:p>
    <w:p w14:paraId="296642B6"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In Network Call Queuing</w:t>
      </w:r>
    </w:p>
    <w:p w14:paraId="296642B7"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Custome Music on Hold/Messaging</w:t>
      </w:r>
    </w:p>
    <w:p w14:paraId="296642B8"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Call Back Capabilities</w:t>
      </w:r>
    </w:p>
    <w:p w14:paraId="296642B9" w14:textId="77777777" w:rsidR="00540BE5" w:rsidRPr="00673C57" w:rsidRDefault="00540BE5" w:rsidP="00673C57">
      <w:pPr>
        <w:pStyle w:val="ListParagraph"/>
        <w:numPr>
          <w:ilvl w:val="0"/>
          <w:numId w:val="36"/>
        </w:numPr>
        <w:spacing w:after="0" w:line="240" w:lineRule="auto"/>
        <w:ind w:left="0" w:firstLine="0"/>
        <w:rPr>
          <w:szCs w:val="20"/>
        </w:rPr>
      </w:pPr>
      <w:r w:rsidRPr="00673C57">
        <w:rPr>
          <w:szCs w:val="20"/>
        </w:rPr>
        <w:t>Reporting Suite</w:t>
      </w:r>
    </w:p>
    <w:p w14:paraId="296642BA" w14:textId="77777777" w:rsidR="00ED1264" w:rsidRPr="00673C57" w:rsidRDefault="00540BE5" w:rsidP="00673C57">
      <w:pPr>
        <w:pStyle w:val="ListParagraph"/>
        <w:numPr>
          <w:ilvl w:val="0"/>
          <w:numId w:val="36"/>
        </w:numPr>
        <w:spacing w:after="0" w:line="240" w:lineRule="auto"/>
        <w:ind w:left="0" w:firstLine="0"/>
        <w:rPr>
          <w:szCs w:val="20"/>
        </w:rPr>
      </w:pPr>
      <w:r w:rsidRPr="00673C57">
        <w:rPr>
          <w:szCs w:val="20"/>
        </w:rPr>
        <w:t>Audit Logging</w:t>
      </w:r>
    </w:p>
    <w:p w14:paraId="296642BB" w14:textId="46620965" w:rsidR="00540BE5" w:rsidRPr="00673C57" w:rsidRDefault="00540BE5" w:rsidP="00673C57">
      <w:pPr>
        <w:spacing w:after="0" w:line="240" w:lineRule="auto"/>
        <w:rPr>
          <w:rFonts w:eastAsiaTheme="majorEastAsia" w:cs="Helvetica-Bold"/>
          <w:b/>
          <w:color w:val="373737"/>
          <w:szCs w:val="20"/>
        </w:rPr>
      </w:pPr>
      <w:bookmarkStart w:id="4" w:name="_Toc408496549"/>
    </w:p>
    <w:p w14:paraId="296642BD" w14:textId="3A0F3910" w:rsidR="00ED1264" w:rsidRPr="00673C57" w:rsidRDefault="00ED1264" w:rsidP="00673C57">
      <w:pPr>
        <w:pStyle w:val="Heading2"/>
        <w:spacing w:after="0" w:line="240" w:lineRule="auto"/>
        <w:rPr>
          <w:rFonts w:asciiTheme="minorHAnsi" w:hAnsiTheme="minorHAnsi"/>
          <w:sz w:val="20"/>
          <w:szCs w:val="20"/>
        </w:rPr>
      </w:pPr>
      <w:bookmarkStart w:id="5" w:name="_Toc527708681"/>
      <w:r w:rsidRPr="00673C57">
        <w:rPr>
          <w:rFonts w:asciiTheme="minorHAnsi" w:hAnsiTheme="minorHAnsi"/>
          <w:sz w:val="20"/>
          <w:szCs w:val="20"/>
        </w:rPr>
        <w:t xml:space="preserve">Key </w:t>
      </w:r>
      <w:bookmarkEnd w:id="4"/>
      <w:r w:rsidRPr="00673C57">
        <w:rPr>
          <w:rFonts w:asciiTheme="minorHAnsi" w:hAnsiTheme="minorHAnsi"/>
          <w:sz w:val="20"/>
          <w:szCs w:val="20"/>
        </w:rPr>
        <w:t>Capabilities</w:t>
      </w:r>
      <w:bookmarkEnd w:id="5"/>
      <w:r w:rsidRPr="00673C57">
        <w:rPr>
          <w:rFonts w:asciiTheme="minorHAnsi" w:hAnsiTheme="minorHAnsi"/>
          <w:sz w:val="20"/>
          <w:szCs w:val="20"/>
        </w:rPr>
        <w:t xml:space="preserve"> </w:t>
      </w:r>
    </w:p>
    <w:tbl>
      <w:tblPr>
        <w:tblW w:w="1006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ED1264" w:rsidRPr="00673C57" w14:paraId="296642C6" w14:textId="77777777" w:rsidTr="0033746B">
        <w:tc>
          <w:tcPr>
            <w:tcW w:w="1843" w:type="dxa"/>
            <w:shd w:val="clear" w:color="auto" w:fill="auto"/>
            <w:vAlign w:val="center"/>
          </w:tcPr>
          <w:p w14:paraId="296642BE" w14:textId="77777777" w:rsidR="00ED1264" w:rsidRPr="00673C57" w:rsidRDefault="00ED1264" w:rsidP="00673C57">
            <w:pPr>
              <w:autoSpaceDE w:val="0"/>
              <w:autoSpaceDN w:val="0"/>
              <w:adjustRightInd w:val="0"/>
              <w:spacing w:after="0" w:line="240" w:lineRule="auto"/>
              <w:rPr>
                <w:rFonts w:cs="Arial"/>
                <w:b/>
                <w:szCs w:val="20"/>
                <w:lang w:eastAsia="en-AU"/>
              </w:rPr>
            </w:pPr>
            <w:r w:rsidRPr="00673C57">
              <w:rPr>
                <w:rFonts w:cs="Arial"/>
                <w:b/>
                <w:szCs w:val="20"/>
                <w:lang w:eastAsia="en-AU"/>
              </w:rPr>
              <w:t>IVR</w:t>
            </w:r>
          </w:p>
        </w:tc>
        <w:tc>
          <w:tcPr>
            <w:tcW w:w="8222" w:type="dxa"/>
            <w:shd w:val="clear" w:color="auto" w:fill="auto"/>
          </w:tcPr>
          <w:p w14:paraId="296642BF" w14:textId="77777777" w:rsidR="00ED1264" w:rsidRPr="00673C57" w:rsidRDefault="00ED1264" w:rsidP="00673C57">
            <w:pPr>
              <w:spacing w:after="0" w:line="240" w:lineRule="auto"/>
              <w:contextualSpacing/>
              <w:rPr>
                <w:rFonts w:cs="Arial"/>
                <w:szCs w:val="20"/>
              </w:rPr>
            </w:pPr>
          </w:p>
          <w:p w14:paraId="296642C0" w14:textId="77777777" w:rsidR="00ED1264" w:rsidRPr="00673C57" w:rsidRDefault="00ED1264" w:rsidP="00673C57">
            <w:pPr>
              <w:spacing w:after="0" w:line="240" w:lineRule="auto"/>
              <w:contextualSpacing/>
              <w:rPr>
                <w:rFonts w:eastAsia="Calibri" w:cs="Arial"/>
                <w:szCs w:val="20"/>
              </w:rPr>
            </w:pPr>
            <w:r w:rsidRPr="00673C57">
              <w:rPr>
                <w:rFonts w:cs="Arial"/>
                <w:szCs w:val="20"/>
              </w:rPr>
              <w:t>S</w:t>
            </w:r>
            <w:r w:rsidR="00E52742" w:rsidRPr="00673C57">
              <w:rPr>
                <w:rFonts w:eastAsia="Calibri" w:cs="Arial"/>
                <w:szCs w:val="20"/>
              </w:rPr>
              <w:t>ophisticated IVR, including:</w:t>
            </w:r>
          </w:p>
          <w:p w14:paraId="296642C1"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Advanced time of day control – pre-select your business operating hours in advance, with the flexibility to change on demand</w:t>
            </w:r>
          </w:p>
          <w:p w14:paraId="296642C2"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Digit capture – control your call flow and capture data to suit your business needs</w:t>
            </w:r>
          </w:p>
          <w:p w14:paraId="296642C3"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Text to speech – generate prompts, welcome messages, etc.</w:t>
            </w:r>
          </w:p>
          <w:p w14:paraId="296642C4"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Intelligent Call Routing – manipulate call routing based on business defined parameters, for example caller CLI</w:t>
            </w:r>
          </w:p>
          <w:p w14:paraId="296642C5"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Database lookup – ability to look at external locations and pull back information</w:t>
            </w:r>
          </w:p>
        </w:tc>
      </w:tr>
      <w:tr w:rsidR="00ED1264" w:rsidRPr="00673C57" w14:paraId="296642CF" w14:textId="77777777" w:rsidTr="0033746B">
        <w:tc>
          <w:tcPr>
            <w:tcW w:w="1843" w:type="dxa"/>
            <w:shd w:val="clear" w:color="auto" w:fill="auto"/>
            <w:vAlign w:val="center"/>
          </w:tcPr>
          <w:p w14:paraId="296642C7" w14:textId="77777777" w:rsidR="00ED1264" w:rsidRPr="00673C57" w:rsidRDefault="00ED1264" w:rsidP="00673C57">
            <w:pPr>
              <w:autoSpaceDE w:val="0"/>
              <w:autoSpaceDN w:val="0"/>
              <w:adjustRightInd w:val="0"/>
              <w:spacing w:after="0" w:line="240" w:lineRule="auto"/>
              <w:rPr>
                <w:rFonts w:cs="Arial"/>
                <w:b/>
                <w:szCs w:val="20"/>
                <w:lang w:eastAsia="en-AU"/>
              </w:rPr>
            </w:pPr>
            <w:r w:rsidRPr="00673C57">
              <w:rPr>
                <w:rFonts w:cs="Arial"/>
                <w:b/>
                <w:szCs w:val="20"/>
                <w:lang w:eastAsia="en-AU"/>
              </w:rPr>
              <w:t>Call Recording</w:t>
            </w:r>
          </w:p>
        </w:tc>
        <w:tc>
          <w:tcPr>
            <w:tcW w:w="8222" w:type="dxa"/>
            <w:shd w:val="clear" w:color="auto" w:fill="auto"/>
          </w:tcPr>
          <w:p w14:paraId="296642C8" w14:textId="77777777" w:rsidR="00ED1264" w:rsidRPr="00673C57" w:rsidRDefault="00ED1264" w:rsidP="00673C57">
            <w:pPr>
              <w:pStyle w:val="BodyText3"/>
              <w:spacing w:after="0" w:line="240" w:lineRule="auto"/>
              <w:rPr>
                <w:rFonts w:cs="Arial"/>
                <w:sz w:val="20"/>
                <w:szCs w:val="20"/>
              </w:rPr>
            </w:pPr>
          </w:p>
          <w:p w14:paraId="296642C9" w14:textId="365E9296" w:rsidR="00ED1264" w:rsidRPr="00673C57" w:rsidRDefault="0035632B" w:rsidP="00673C57">
            <w:pPr>
              <w:pStyle w:val="BodyText3"/>
              <w:spacing w:after="0" w:line="240" w:lineRule="auto"/>
              <w:rPr>
                <w:rFonts w:eastAsia="Calibri" w:cs="Arial"/>
                <w:sz w:val="20"/>
                <w:szCs w:val="20"/>
                <w:lang w:eastAsia="en-US"/>
              </w:rPr>
            </w:pPr>
            <w:r w:rsidRPr="00673C57">
              <w:rPr>
                <w:rFonts w:eastAsia="Calibri" w:cs="Arial"/>
                <w:color w:val="0070C0"/>
                <w:sz w:val="20"/>
                <w:szCs w:val="20"/>
                <w:lang w:eastAsia="en-US"/>
              </w:rPr>
              <w:t>&lt;PRODUCT NAME&gt;</w:t>
            </w:r>
            <w:r w:rsidR="00ED1264" w:rsidRPr="00673C57">
              <w:rPr>
                <w:rFonts w:eastAsia="Calibri" w:cs="Arial"/>
                <w:sz w:val="20"/>
                <w:szCs w:val="20"/>
                <w:lang w:eastAsia="en-US"/>
              </w:rPr>
              <w:t xml:space="preserve"> can record all calls, or selectively record calls based on end users requirements</w:t>
            </w:r>
            <w:r w:rsidR="00E52742" w:rsidRPr="00673C57">
              <w:rPr>
                <w:rFonts w:eastAsia="Calibri" w:cs="Arial"/>
                <w:sz w:val="20"/>
                <w:szCs w:val="20"/>
                <w:lang w:eastAsia="en-US"/>
              </w:rPr>
              <w:t>:</w:t>
            </w:r>
          </w:p>
          <w:p w14:paraId="296642CA"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Full end to end recording – control when the recording starts and ends</w:t>
            </w:r>
          </w:p>
          <w:p w14:paraId="296642CB"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lastRenderedPageBreak/>
              <w:t>Calls available in real time – no need to wait; once the call is complete, the recording is available for playback or download</w:t>
            </w:r>
          </w:p>
          <w:p w14:paraId="296642CC"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Web based portal access – allows instant control across multiple browsers</w:t>
            </w:r>
          </w:p>
          <w:p w14:paraId="296642CD" w14:textId="4178CB9F"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 xml:space="preserve">Supports storage in both the </w:t>
            </w:r>
            <w:r w:rsidR="0035632B" w:rsidRPr="00673C57">
              <w:rPr>
                <w:rFonts w:cs="Arial"/>
                <w:color w:val="0070C0"/>
                <w:sz w:val="20"/>
                <w:szCs w:val="20"/>
              </w:rPr>
              <w:t>&lt;PRODUCT NAME&gt;</w:t>
            </w:r>
            <w:r w:rsidRPr="00673C57">
              <w:rPr>
                <w:rFonts w:cs="Arial"/>
                <w:color w:val="0070C0"/>
                <w:sz w:val="20"/>
                <w:szCs w:val="20"/>
              </w:rPr>
              <w:t xml:space="preserve"> </w:t>
            </w:r>
            <w:r w:rsidRPr="00673C57">
              <w:rPr>
                <w:rFonts w:cs="Arial"/>
                <w:sz w:val="20"/>
                <w:szCs w:val="20"/>
              </w:rPr>
              <w:t>platform (standard 30 days retention) or customers own cloud storage – ability to integrate with 3</w:t>
            </w:r>
            <w:r w:rsidRPr="00673C57">
              <w:rPr>
                <w:rFonts w:cs="Arial"/>
                <w:sz w:val="20"/>
                <w:szCs w:val="20"/>
                <w:vertAlign w:val="superscript"/>
              </w:rPr>
              <w:t>rd</w:t>
            </w:r>
            <w:r w:rsidRPr="00673C57">
              <w:rPr>
                <w:rFonts w:cs="Arial"/>
                <w:sz w:val="20"/>
                <w:szCs w:val="20"/>
              </w:rPr>
              <w:t xml:space="preserve"> party storage solutions, such as Box.com and AWS</w:t>
            </w:r>
          </w:p>
          <w:p w14:paraId="296642CE" w14:textId="77777777" w:rsidR="00ED1264" w:rsidRPr="00673C57" w:rsidRDefault="00ED1264" w:rsidP="00673C57">
            <w:pPr>
              <w:pStyle w:val="BodyText3"/>
              <w:spacing w:after="0" w:line="240" w:lineRule="auto"/>
              <w:rPr>
                <w:rFonts w:cs="Arial"/>
                <w:sz w:val="20"/>
                <w:szCs w:val="20"/>
              </w:rPr>
            </w:pPr>
          </w:p>
        </w:tc>
      </w:tr>
      <w:tr w:rsidR="00ED1264" w:rsidRPr="00673C57" w14:paraId="296642DA" w14:textId="77777777" w:rsidTr="0033746B">
        <w:tc>
          <w:tcPr>
            <w:tcW w:w="1843" w:type="dxa"/>
            <w:shd w:val="clear" w:color="auto" w:fill="auto"/>
            <w:vAlign w:val="center"/>
          </w:tcPr>
          <w:p w14:paraId="296642D0" w14:textId="77777777" w:rsidR="00ED1264" w:rsidRPr="00673C57" w:rsidRDefault="00ED1264" w:rsidP="00673C57">
            <w:pPr>
              <w:autoSpaceDE w:val="0"/>
              <w:autoSpaceDN w:val="0"/>
              <w:adjustRightInd w:val="0"/>
              <w:spacing w:after="0" w:line="240" w:lineRule="auto"/>
              <w:rPr>
                <w:rFonts w:cs="Arial"/>
                <w:b/>
                <w:szCs w:val="20"/>
                <w:lang w:eastAsia="en-AU"/>
              </w:rPr>
            </w:pPr>
            <w:r w:rsidRPr="00673C57">
              <w:rPr>
                <w:rFonts w:cs="Arial"/>
                <w:b/>
                <w:szCs w:val="20"/>
                <w:lang w:eastAsia="en-AU"/>
              </w:rPr>
              <w:lastRenderedPageBreak/>
              <w:t>Smart Call Routing</w:t>
            </w:r>
          </w:p>
        </w:tc>
        <w:tc>
          <w:tcPr>
            <w:tcW w:w="8222" w:type="dxa"/>
            <w:shd w:val="clear" w:color="auto" w:fill="auto"/>
          </w:tcPr>
          <w:p w14:paraId="296642D1" w14:textId="77777777" w:rsidR="00ED1264" w:rsidRPr="00673C57" w:rsidRDefault="00ED1264" w:rsidP="00673C57">
            <w:pPr>
              <w:pStyle w:val="BodyText3"/>
              <w:spacing w:after="0" w:line="240" w:lineRule="auto"/>
              <w:rPr>
                <w:rFonts w:cs="Arial"/>
                <w:sz w:val="20"/>
                <w:szCs w:val="20"/>
              </w:rPr>
            </w:pPr>
          </w:p>
          <w:p w14:paraId="296642D2" w14:textId="77777777" w:rsidR="00ED1264" w:rsidRPr="00673C57" w:rsidRDefault="00ED1264" w:rsidP="00673C57">
            <w:pPr>
              <w:pStyle w:val="BodyText3"/>
              <w:spacing w:after="0" w:line="240" w:lineRule="auto"/>
              <w:rPr>
                <w:rFonts w:eastAsia="Calibri" w:cs="Arial"/>
                <w:sz w:val="20"/>
                <w:szCs w:val="20"/>
                <w:lang w:eastAsia="en-US"/>
              </w:rPr>
            </w:pPr>
            <w:r w:rsidRPr="00673C57">
              <w:rPr>
                <w:rFonts w:eastAsia="Calibri" w:cs="Arial"/>
                <w:sz w:val="20"/>
                <w:szCs w:val="20"/>
                <w:lang w:eastAsia="en-US"/>
              </w:rPr>
              <w:t>Routing options based on</w:t>
            </w:r>
            <w:r w:rsidR="00E52742" w:rsidRPr="00673C57">
              <w:rPr>
                <w:rFonts w:eastAsia="Calibri" w:cs="Arial"/>
                <w:sz w:val="20"/>
                <w:szCs w:val="20"/>
                <w:lang w:eastAsia="en-US"/>
              </w:rPr>
              <w:t>:</w:t>
            </w:r>
          </w:p>
          <w:p w14:paraId="296642D3"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Destination number – for example presenting a local number to your customer</w:t>
            </w:r>
          </w:p>
          <w:p w14:paraId="296642D4"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Time of day – for example route calls to other locations based on time of day</w:t>
            </w:r>
          </w:p>
          <w:p w14:paraId="296642D5"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Digit input – for example capturing membership or account number to direct you to correct departments</w:t>
            </w:r>
          </w:p>
          <w:p w14:paraId="296642D6"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 xml:space="preserve">Speech routing [roadmap] – for example based on recognition of post code, or department routing using key words </w:t>
            </w:r>
          </w:p>
          <w:p w14:paraId="296642D7"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Call volume – for example redirect calls away from your busiest centres</w:t>
            </w:r>
          </w:p>
          <w:p w14:paraId="296642D8"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Other business rules</w:t>
            </w:r>
          </w:p>
          <w:p w14:paraId="296642D9" w14:textId="77777777" w:rsidR="00ED1264" w:rsidRPr="00673C57" w:rsidRDefault="00ED1264" w:rsidP="00673C57">
            <w:pPr>
              <w:pStyle w:val="BodyText3"/>
              <w:spacing w:after="0" w:line="240" w:lineRule="auto"/>
              <w:rPr>
                <w:rFonts w:cs="Arial"/>
                <w:sz w:val="20"/>
                <w:szCs w:val="20"/>
              </w:rPr>
            </w:pPr>
          </w:p>
        </w:tc>
      </w:tr>
      <w:tr w:rsidR="00ED1264" w:rsidRPr="00673C57" w14:paraId="296642E1" w14:textId="77777777" w:rsidTr="0033746B">
        <w:tc>
          <w:tcPr>
            <w:tcW w:w="1843" w:type="dxa"/>
            <w:shd w:val="clear" w:color="auto" w:fill="auto"/>
            <w:vAlign w:val="center"/>
          </w:tcPr>
          <w:p w14:paraId="296642DB" w14:textId="77777777" w:rsidR="00ED1264" w:rsidRPr="00673C57" w:rsidRDefault="00ED1264" w:rsidP="00673C57">
            <w:pPr>
              <w:autoSpaceDE w:val="0"/>
              <w:autoSpaceDN w:val="0"/>
              <w:adjustRightInd w:val="0"/>
              <w:spacing w:after="0" w:line="240" w:lineRule="auto"/>
              <w:rPr>
                <w:rFonts w:cs="Arial"/>
                <w:b/>
                <w:szCs w:val="20"/>
                <w:lang w:eastAsia="en-AU"/>
              </w:rPr>
            </w:pPr>
            <w:r w:rsidRPr="00673C57">
              <w:rPr>
                <w:rFonts w:cs="Arial"/>
                <w:b/>
                <w:szCs w:val="20"/>
                <w:lang w:eastAsia="en-AU"/>
              </w:rPr>
              <w:t>In network call queueing</w:t>
            </w:r>
          </w:p>
        </w:tc>
        <w:tc>
          <w:tcPr>
            <w:tcW w:w="8222" w:type="dxa"/>
            <w:shd w:val="clear" w:color="auto" w:fill="auto"/>
          </w:tcPr>
          <w:p w14:paraId="296642DC" w14:textId="77777777" w:rsidR="00ED1264" w:rsidRPr="00673C57" w:rsidRDefault="00ED1264" w:rsidP="00673C57">
            <w:pPr>
              <w:pStyle w:val="BodyText3"/>
              <w:spacing w:after="0" w:line="240" w:lineRule="auto"/>
              <w:rPr>
                <w:rFonts w:eastAsia="Calibri" w:cs="Arial"/>
                <w:sz w:val="20"/>
                <w:szCs w:val="20"/>
                <w:lang w:eastAsia="en-US"/>
              </w:rPr>
            </w:pPr>
          </w:p>
          <w:p w14:paraId="296642DD"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In network queueing allows calls to be queued in the cloud if an endpoint is busy. Calls will continue to queue, holding their position until the endpoint becomes available. Retry options can be based on customer requirements</w:t>
            </w:r>
          </w:p>
          <w:p w14:paraId="296642DE" w14:textId="77777777" w:rsidR="00ED1264" w:rsidRPr="00673C57" w:rsidRDefault="00ED1264" w:rsidP="00673C57">
            <w:pPr>
              <w:pStyle w:val="BodyText3"/>
              <w:numPr>
                <w:ilvl w:val="0"/>
                <w:numId w:val="19"/>
              </w:numPr>
              <w:spacing w:after="0" w:line="240" w:lineRule="auto"/>
              <w:ind w:left="0" w:firstLine="0"/>
              <w:rPr>
                <w:rFonts w:cs="Arial"/>
                <w:sz w:val="20"/>
                <w:szCs w:val="20"/>
              </w:rPr>
            </w:pPr>
            <w:r w:rsidRPr="00673C57">
              <w:rPr>
                <w:rFonts w:cs="Arial"/>
                <w:sz w:val="20"/>
                <w:szCs w:val="20"/>
              </w:rPr>
              <w:t>Queue limits can be set based on user parameters with overflow options available, for example delivering a call to an alternative destination after a set time, or when the queue reaches a certain threshold length</w:t>
            </w:r>
          </w:p>
          <w:p w14:paraId="296642DF" w14:textId="77777777" w:rsidR="00ED1264" w:rsidRPr="00673C57" w:rsidRDefault="00ED1264" w:rsidP="00673C57">
            <w:pPr>
              <w:pStyle w:val="BodyText3"/>
              <w:numPr>
                <w:ilvl w:val="0"/>
                <w:numId w:val="19"/>
              </w:numPr>
              <w:spacing w:after="0" w:line="240" w:lineRule="auto"/>
              <w:ind w:left="0" w:firstLine="0"/>
              <w:rPr>
                <w:rFonts w:eastAsia="Calibri" w:cs="Arial"/>
                <w:sz w:val="20"/>
                <w:szCs w:val="20"/>
                <w:lang w:eastAsia="en-US"/>
              </w:rPr>
            </w:pPr>
            <w:r w:rsidRPr="00673C57">
              <w:rPr>
                <w:rFonts w:cs="Arial"/>
                <w:sz w:val="20"/>
                <w:szCs w:val="20"/>
              </w:rPr>
              <w:t>CallMEBack with valet slots held for customers allowing automated callbacks for those who don’t wish to queue</w:t>
            </w:r>
          </w:p>
          <w:p w14:paraId="296642E0" w14:textId="77777777" w:rsidR="00ED1264" w:rsidRPr="00673C57" w:rsidRDefault="00ED1264" w:rsidP="00673C57">
            <w:pPr>
              <w:pStyle w:val="BodyText3"/>
              <w:spacing w:after="0" w:line="240" w:lineRule="auto"/>
              <w:rPr>
                <w:rFonts w:cs="Arial"/>
                <w:b/>
                <w:sz w:val="20"/>
                <w:szCs w:val="20"/>
              </w:rPr>
            </w:pPr>
          </w:p>
        </w:tc>
      </w:tr>
    </w:tbl>
    <w:p w14:paraId="296642E2" w14:textId="77777777" w:rsidR="00E52742" w:rsidRPr="00673C57" w:rsidRDefault="00E52742" w:rsidP="00673C57">
      <w:pPr>
        <w:spacing w:after="0" w:line="240" w:lineRule="auto"/>
        <w:rPr>
          <w:rFonts w:eastAsiaTheme="majorEastAsia" w:cstheme="majorBidi"/>
          <w:b/>
          <w:bCs/>
          <w:color w:val="7030A0"/>
          <w:szCs w:val="20"/>
        </w:rPr>
      </w:pPr>
    </w:p>
    <w:p w14:paraId="296642E3" w14:textId="77777777" w:rsidR="00E52742" w:rsidRPr="00673C57" w:rsidRDefault="00E52742" w:rsidP="00673C57">
      <w:pPr>
        <w:spacing w:after="0" w:line="240" w:lineRule="auto"/>
        <w:rPr>
          <w:szCs w:val="20"/>
        </w:rPr>
      </w:pPr>
      <w:r w:rsidRPr="00673C57">
        <w:rPr>
          <w:szCs w:val="20"/>
        </w:rPr>
        <w:br w:type="page"/>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33746B" w:rsidRPr="00673C57" w14:paraId="296642E9" w14:textId="77777777" w:rsidTr="0033746B">
        <w:tc>
          <w:tcPr>
            <w:tcW w:w="1843" w:type="dxa"/>
            <w:shd w:val="clear" w:color="auto" w:fill="auto"/>
            <w:vAlign w:val="center"/>
          </w:tcPr>
          <w:p w14:paraId="296642E4"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lastRenderedPageBreak/>
              <w:t>Custom Music on Hold and Messaging</w:t>
            </w:r>
          </w:p>
        </w:tc>
        <w:tc>
          <w:tcPr>
            <w:tcW w:w="8222" w:type="dxa"/>
            <w:shd w:val="clear" w:color="auto" w:fill="auto"/>
          </w:tcPr>
          <w:p w14:paraId="296642E5" w14:textId="77777777" w:rsidR="00E52742" w:rsidRPr="00673C57" w:rsidRDefault="00E52742" w:rsidP="00673C57">
            <w:pPr>
              <w:pStyle w:val="BodyText3"/>
              <w:spacing w:after="0" w:line="240" w:lineRule="auto"/>
              <w:rPr>
                <w:rFonts w:cs="Arial"/>
                <w:sz w:val="20"/>
                <w:szCs w:val="20"/>
              </w:rPr>
            </w:pPr>
          </w:p>
          <w:p w14:paraId="296642E6"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Music on Hold – allows the upload of multiple sound files and formats to provide customised user experience</w:t>
            </w:r>
          </w:p>
          <w:p w14:paraId="296642E7"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Messaging – provides personalised in queue announcements and interactions, for example playing position in queue and expected wait time</w:t>
            </w:r>
          </w:p>
          <w:p w14:paraId="296642E8" w14:textId="77777777" w:rsidR="00E52742" w:rsidRPr="00673C57" w:rsidRDefault="00E52742" w:rsidP="00673C57">
            <w:pPr>
              <w:pStyle w:val="BodyText3"/>
              <w:spacing w:after="0" w:line="240" w:lineRule="auto"/>
              <w:rPr>
                <w:rFonts w:cs="Arial"/>
                <w:sz w:val="20"/>
                <w:szCs w:val="20"/>
              </w:rPr>
            </w:pPr>
          </w:p>
        </w:tc>
      </w:tr>
      <w:tr w:rsidR="0033746B" w:rsidRPr="00673C57" w14:paraId="296642F0" w14:textId="77777777" w:rsidTr="0033746B">
        <w:tc>
          <w:tcPr>
            <w:tcW w:w="1843" w:type="dxa"/>
            <w:shd w:val="clear" w:color="auto" w:fill="auto"/>
            <w:vAlign w:val="center"/>
          </w:tcPr>
          <w:p w14:paraId="296642EA"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Text to Speech</w:t>
            </w:r>
          </w:p>
        </w:tc>
        <w:tc>
          <w:tcPr>
            <w:tcW w:w="8222" w:type="dxa"/>
            <w:shd w:val="clear" w:color="auto" w:fill="auto"/>
          </w:tcPr>
          <w:p w14:paraId="296642EB" w14:textId="77777777" w:rsidR="00E52742" w:rsidRPr="00673C57" w:rsidRDefault="00E52742" w:rsidP="00673C57">
            <w:pPr>
              <w:pStyle w:val="BodyText3"/>
              <w:spacing w:after="0" w:line="240" w:lineRule="auto"/>
              <w:rPr>
                <w:rFonts w:eastAsia="Calibri" w:cs="Arial"/>
                <w:sz w:val="20"/>
                <w:szCs w:val="20"/>
                <w:lang w:eastAsia="en-US"/>
              </w:rPr>
            </w:pPr>
          </w:p>
          <w:p w14:paraId="296642EC"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Allow the creation of sound files for use within an IVR flow</w:t>
            </w:r>
          </w:p>
          <w:p w14:paraId="296642ED"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 xml:space="preserve">Provides the capability to read back values to callers in an IVR flow, for example input account code and have balance read back </w:t>
            </w:r>
          </w:p>
          <w:p w14:paraId="296642EE"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Provides the capability for in queue messaging, such as position and expect time in queue</w:t>
            </w:r>
          </w:p>
          <w:p w14:paraId="296642EF" w14:textId="77777777" w:rsidR="00E52742" w:rsidRPr="00673C57" w:rsidRDefault="00E52742" w:rsidP="00673C57">
            <w:pPr>
              <w:pStyle w:val="BodyText3"/>
              <w:spacing w:after="0" w:line="240" w:lineRule="auto"/>
              <w:rPr>
                <w:rFonts w:cs="Arial"/>
                <w:sz w:val="20"/>
                <w:szCs w:val="20"/>
              </w:rPr>
            </w:pPr>
          </w:p>
        </w:tc>
      </w:tr>
      <w:tr w:rsidR="0033746B" w:rsidRPr="00673C57" w14:paraId="296642F6" w14:textId="77777777" w:rsidTr="0033746B">
        <w:tc>
          <w:tcPr>
            <w:tcW w:w="1843" w:type="dxa"/>
            <w:shd w:val="clear" w:color="auto" w:fill="auto"/>
            <w:vAlign w:val="center"/>
          </w:tcPr>
          <w:p w14:paraId="296642F1"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Reporting</w:t>
            </w:r>
          </w:p>
        </w:tc>
        <w:tc>
          <w:tcPr>
            <w:tcW w:w="8222" w:type="dxa"/>
            <w:shd w:val="clear" w:color="auto" w:fill="auto"/>
          </w:tcPr>
          <w:p w14:paraId="296642F2" w14:textId="77777777" w:rsidR="00E52742" w:rsidRPr="00673C57" w:rsidRDefault="00E52742" w:rsidP="00673C57">
            <w:pPr>
              <w:pStyle w:val="BodyText3"/>
              <w:spacing w:after="0" w:line="240" w:lineRule="auto"/>
              <w:rPr>
                <w:rFonts w:eastAsia="Calibri" w:cs="Arial"/>
                <w:sz w:val="20"/>
                <w:szCs w:val="20"/>
                <w:lang w:eastAsia="en-US"/>
              </w:rPr>
            </w:pPr>
          </w:p>
          <w:p w14:paraId="296642F3"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Scheduled reports – allows automated deliver of key management information</w:t>
            </w:r>
          </w:p>
          <w:p w14:paraId="296642F4" w14:textId="77777777" w:rsidR="00E52742" w:rsidRPr="00673C57" w:rsidRDefault="00E52742" w:rsidP="00673C57">
            <w:pPr>
              <w:pStyle w:val="BodyText3"/>
              <w:numPr>
                <w:ilvl w:val="0"/>
                <w:numId w:val="19"/>
              </w:numPr>
              <w:spacing w:after="0" w:line="240" w:lineRule="auto"/>
              <w:ind w:left="0" w:firstLine="0"/>
              <w:rPr>
                <w:rFonts w:cs="Arial"/>
                <w:sz w:val="20"/>
                <w:szCs w:val="20"/>
              </w:rPr>
            </w:pPr>
            <w:r w:rsidRPr="00673C57">
              <w:rPr>
                <w:rFonts w:cs="Arial"/>
                <w:sz w:val="20"/>
                <w:szCs w:val="20"/>
              </w:rPr>
              <w:t>Data export – the ability to export data so you can work with it in a way that suits your business</w:t>
            </w:r>
          </w:p>
          <w:p w14:paraId="296642F5" w14:textId="77777777" w:rsidR="00E52742" w:rsidRPr="00673C57" w:rsidRDefault="00E52742" w:rsidP="00673C57">
            <w:pPr>
              <w:pStyle w:val="BodyText3"/>
              <w:spacing w:after="0" w:line="240" w:lineRule="auto"/>
              <w:rPr>
                <w:rFonts w:eastAsia="Calibri" w:cs="Arial"/>
                <w:sz w:val="20"/>
                <w:szCs w:val="20"/>
                <w:lang w:eastAsia="en-US"/>
              </w:rPr>
            </w:pPr>
          </w:p>
        </w:tc>
      </w:tr>
      <w:tr w:rsidR="0033746B" w:rsidRPr="00673C57" w14:paraId="296642FB" w14:textId="77777777" w:rsidTr="0033746B">
        <w:tc>
          <w:tcPr>
            <w:tcW w:w="1843" w:type="dxa"/>
            <w:shd w:val="clear" w:color="auto" w:fill="auto"/>
            <w:vAlign w:val="center"/>
          </w:tcPr>
          <w:p w14:paraId="296642F7"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Ease of use</w:t>
            </w:r>
          </w:p>
        </w:tc>
        <w:tc>
          <w:tcPr>
            <w:tcW w:w="8222" w:type="dxa"/>
            <w:shd w:val="clear" w:color="auto" w:fill="auto"/>
          </w:tcPr>
          <w:p w14:paraId="296642F8" w14:textId="77777777" w:rsidR="00E52742" w:rsidRPr="00673C57" w:rsidRDefault="00E52742" w:rsidP="00673C57">
            <w:pPr>
              <w:pStyle w:val="BodyText3"/>
              <w:spacing w:after="0" w:line="240" w:lineRule="auto"/>
              <w:rPr>
                <w:rFonts w:cs="Arial"/>
                <w:sz w:val="20"/>
                <w:szCs w:val="20"/>
              </w:rPr>
            </w:pPr>
          </w:p>
          <w:p w14:paraId="296642F9" w14:textId="05F99082" w:rsidR="00E52742" w:rsidRPr="00673C57" w:rsidRDefault="00E52742" w:rsidP="00673C57">
            <w:pPr>
              <w:pStyle w:val="BodyText3"/>
              <w:spacing w:after="0" w:line="240" w:lineRule="auto"/>
              <w:rPr>
                <w:rFonts w:cs="Arial"/>
                <w:sz w:val="20"/>
                <w:szCs w:val="20"/>
              </w:rPr>
            </w:pPr>
            <w:r w:rsidRPr="00673C57">
              <w:rPr>
                <w:rFonts w:cs="Arial"/>
                <w:sz w:val="20"/>
                <w:szCs w:val="20"/>
              </w:rPr>
              <w:t xml:space="preserve">The </w:t>
            </w:r>
            <w:r w:rsidR="0035632B" w:rsidRPr="00673C57">
              <w:rPr>
                <w:rFonts w:cs="Arial"/>
                <w:sz w:val="20"/>
                <w:szCs w:val="20"/>
              </w:rPr>
              <w:t>&lt;PRODUCT NAME&gt;</w:t>
            </w:r>
            <w:r w:rsidRPr="00673C57">
              <w:rPr>
                <w:rFonts w:cs="Arial"/>
                <w:sz w:val="20"/>
                <w:szCs w:val="20"/>
              </w:rPr>
              <w:t xml:space="preserve"> GUI (graphical user interface) is accessed easily online via any supported browser and is designed to be simple to use, so that all administration can be undertaken by the end user. It puts the power to respond to changes in operational requirements in the hands of the business, or should the reseller choice to offer that as a managed service they would simply retain access control themselves. </w:t>
            </w:r>
          </w:p>
          <w:p w14:paraId="296642FA" w14:textId="77777777" w:rsidR="00E52742" w:rsidRPr="00673C57" w:rsidRDefault="00E52742" w:rsidP="00673C57">
            <w:pPr>
              <w:pStyle w:val="BodyText3"/>
              <w:spacing w:after="0" w:line="240" w:lineRule="auto"/>
              <w:rPr>
                <w:rFonts w:cs="Arial"/>
                <w:sz w:val="20"/>
                <w:szCs w:val="20"/>
              </w:rPr>
            </w:pPr>
          </w:p>
        </w:tc>
      </w:tr>
      <w:tr w:rsidR="0033746B" w:rsidRPr="00673C57" w14:paraId="29664300" w14:textId="77777777" w:rsidTr="0033746B">
        <w:tc>
          <w:tcPr>
            <w:tcW w:w="1843" w:type="dxa"/>
            <w:shd w:val="clear" w:color="auto" w:fill="auto"/>
            <w:vAlign w:val="center"/>
          </w:tcPr>
          <w:p w14:paraId="296642FC"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 xml:space="preserve">Scalability </w:t>
            </w:r>
          </w:p>
        </w:tc>
        <w:tc>
          <w:tcPr>
            <w:tcW w:w="8222" w:type="dxa"/>
            <w:shd w:val="clear" w:color="auto" w:fill="auto"/>
          </w:tcPr>
          <w:p w14:paraId="296642FD" w14:textId="77777777" w:rsidR="00E52742" w:rsidRPr="00673C57" w:rsidRDefault="00E52742" w:rsidP="00673C57">
            <w:pPr>
              <w:pStyle w:val="BodyText3"/>
              <w:spacing w:after="0" w:line="240" w:lineRule="auto"/>
              <w:rPr>
                <w:rFonts w:cs="Arial"/>
                <w:sz w:val="20"/>
                <w:szCs w:val="20"/>
              </w:rPr>
            </w:pPr>
          </w:p>
          <w:p w14:paraId="296642FE" w14:textId="77777777" w:rsidR="00E52742" w:rsidRPr="00673C57" w:rsidRDefault="00E52742" w:rsidP="00673C57">
            <w:pPr>
              <w:pStyle w:val="BodyText3"/>
              <w:spacing w:after="0" w:line="240" w:lineRule="auto"/>
              <w:rPr>
                <w:rFonts w:cs="Arial"/>
                <w:sz w:val="20"/>
                <w:szCs w:val="20"/>
              </w:rPr>
            </w:pPr>
            <w:r w:rsidRPr="00673C57">
              <w:rPr>
                <w:rFonts w:cs="Arial"/>
                <w:sz w:val="20"/>
                <w:szCs w:val="20"/>
              </w:rPr>
              <w:t>Elastic in network scalability to support business requirements whether its handling 1 or 1,000 simultaneous calls</w:t>
            </w:r>
          </w:p>
          <w:p w14:paraId="296642FF" w14:textId="77777777" w:rsidR="00E52742" w:rsidRPr="00673C57" w:rsidRDefault="00E52742" w:rsidP="00673C57">
            <w:pPr>
              <w:pStyle w:val="BodyText3"/>
              <w:spacing w:after="0" w:line="240" w:lineRule="auto"/>
              <w:rPr>
                <w:rFonts w:cs="Arial"/>
                <w:sz w:val="20"/>
                <w:szCs w:val="20"/>
              </w:rPr>
            </w:pPr>
          </w:p>
        </w:tc>
      </w:tr>
      <w:tr w:rsidR="0033746B" w:rsidRPr="00673C57" w14:paraId="29664305" w14:textId="77777777" w:rsidTr="0033746B">
        <w:tc>
          <w:tcPr>
            <w:tcW w:w="1843" w:type="dxa"/>
            <w:shd w:val="clear" w:color="auto" w:fill="auto"/>
            <w:vAlign w:val="center"/>
          </w:tcPr>
          <w:p w14:paraId="29664301"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Fast Time to Service</w:t>
            </w:r>
          </w:p>
        </w:tc>
        <w:tc>
          <w:tcPr>
            <w:tcW w:w="8222" w:type="dxa"/>
            <w:shd w:val="clear" w:color="auto" w:fill="auto"/>
          </w:tcPr>
          <w:p w14:paraId="29664302" w14:textId="77777777" w:rsidR="00E52742" w:rsidRPr="00673C57" w:rsidRDefault="00E52742" w:rsidP="00673C57">
            <w:pPr>
              <w:pStyle w:val="BodyText3"/>
              <w:spacing w:after="0" w:line="240" w:lineRule="auto"/>
              <w:rPr>
                <w:rFonts w:cs="Arial"/>
                <w:sz w:val="20"/>
                <w:szCs w:val="20"/>
              </w:rPr>
            </w:pPr>
          </w:p>
          <w:p w14:paraId="29664303" w14:textId="08E52D6E" w:rsidR="00E52742" w:rsidRPr="00673C57" w:rsidRDefault="0035632B" w:rsidP="00673C57">
            <w:pPr>
              <w:pStyle w:val="BodyText3"/>
              <w:spacing w:after="0" w:line="240" w:lineRule="auto"/>
              <w:rPr>
                <w:rFonts w:cs="Arial"/>
                <w:sz w:val="20"/>
                <w:szCs w:val="20"/>
              </w:rPr>
            </w:pPr>
            <w:r w:rsidRPr="00673C57">
              <w:rPr>
                <w:rFonts w:cs="Arial"/>
                <w:sz w:val="20"/>
                <w:szCs w:val="20"/>
              </w:rPr>
              <w:t>&lt;PRODUCT NAME&gt;</w:t>
            </w:r>
            <w:r w:rsidR="00E52742" w:rsidRPr="00673C57">
              <w:rPr>
                <w:rFonts w:cs="Arial"/>
                <w:sz w:val="20"/>
                <w:szCs w:val="20"/>
              </w:rPr>
              <w:t xml:space="preserve"> is a cloud based solution, so resellers can be established and using/selling the service in weeks. End customers can be created in minutes and using the self-service portals can create sophisticated call flows quickly and easily</w:t>
            </w:r>
          </w:p>
          <w:p w14:paraId="29664304" w14:textId="77777777" w:rsidR="00E52742" w:rsidRPr="00673C57" w:rsidRDefault="00E52742" w:rsidP="00673C57">
            <w:pPr>
              <w:pStyle w:val="BodyText3"/>
              <w:spacing w:after="0" w:line="240" w:lineRule="auto"/>
              <w:rPr>
                <w:rFonts w:cs="Arial"/>
                <w:sz w:val="20"/>
                <w:szCs w:val="20"/>
              </w:rPr>
            </w:pPr>
          </w:p>
        </w:tc>
      </w:tr>
      <w:tr w:rsidR="0033746B" w:rsidRPr="00673C57" w14:paraId="2966430A" w14:textId="77777777" w:rsidTr="0033746B">
        <w:trPr>
          <w:trHeight w:val="852"/>
        </w:trPr>
        <w:tc>
          <w:tcPr>
            <w:tcW w:w="1843" w:type="dxa"/>
            <w:shd w:val="clear" w:color="auto" w:fill="auto"/>
            <w:vAlign w:val="center"/>
          </w:tcPr>
          <w:p w14:paraId="29664306" w14:textId="77777777" w:rsidR="00E52742" w:rsidRPr="00673C57" w:rsidRDefault="00E52742" w:rsidP="00673C57">
            <w:pPr>
              <w:autoSpaceDE w:val="0"/>
              <w:autoSpaceDN w:val="0"/>
              <w:adjustRightInd w:val="0"/>
              <w:spacing w:after="0" w:line="240" w:lineRule="auto"/>
              <w:rPr>
                <w:rFonts w:cs="Arial"/>
                <w:b/>
                <w:szCs w:val="20"/>
                <w:lang w:eastAsia="en-AU"/>
              </w:rPr>
            </w:pPr>
            <w:r w:rsidRPr="00673C57">
              <w:rPr>
                <w:rFonts w:cs="Arial"/>
                <w:b/>
                <w:szCs w:val="20"/>
                <w:lang w:eastAsia="en-AU"/>
              </w:rPr>
              <w:t>Proven</w:t>
            </w:r>
          </w:p>
        </w:tc>
        <w:tc>
          <w:tcPr>
            <w:tcW w:w="8222" w:type="dxa"/>
            <w:shd w:val="clear" w:color="auto" w:fill="auto"/>
          </w:tcPr>
          <w:p w14:paraId="29664307" w14:textId="77777777" w:rsidR="00E52742" w:rsidRPr="00673C57" w:rsidRDefault="00E52742" w:rsidP="00673C57">
            <w:pPr>
              <w:pStyle w:val="BodyText3"/>
              <w:spacing w:after="0" w:line="240" w:lineRule="auto"/>
              <w:rPr>
                <w:rFonts w:cs="Arial"/>
                <w:sz w:val="20"/>
                <w:szCs w:val="20"/>
              </w:rPr>
            </w:pPr>
          </w:p>
          <w:p w14:paraId="29664308" w14:textId="77777777" w:rsidR="00E52742" w:rsidRPr="00673C57" w:rsidRDefault="00E52742" w:rsidP="00673C57">
            <w:pPr>
              <w:pStyle w:val="BodyText3"/>
              <w:spacing w:after="0" w:line="240" w:lineRule="auto"/>
              <w:rPr>
                <w:rFonts w:cs="Arial"/>
                <w:sz w:val="20"/>
                <w:szCs w:val="20"/>
              </w:rPr>
            </w:pPr>
            <w:r w:rsidRPr="00673C57">
              <w:rPr>
                <w:rFonts w:cs="Arial"/>
                <w:sz w:val="20"/>
                <w:szCs w:val="20"/>
              </w:rPr>
              <w:t>Based on best of breed technology selected and rigorously tested by BT and leveraging our core voice and data networks to provide a robust and reliable solution for customers</w:t>
            </w:r>
          </w:p>
          <w:p w14:paraId="29664309" w14:textId="77777777" w:rsidR="00E52742" w:rsidRPr="00673C57" w:rsidRDefault="00E52742" w:rsidP="00673C57">
            <w:pPr>
              <w:pStyle w:val="BodyText3"/>
              <w:spacing w:after="0" w:line="240" w:lineRule="auto"/>
              <w:rPr>
                <w:rFonts w:cs="Arial"/>
                <w:sz w:val="20"/>
                <w:szCs w:val="20"/>
              </w:rPr>
            </w:pPr>
          </w:p>
        </w:tc>
      </w:tr>
    </w:tbl>
    <w:p w14:paraId="2966430B" w14:textId="77777777" w:rsidR="00E52742" w:rsidRPr="00673C57" w:rsidRDefault="00E52742" w:rsidP="00673C57">
      <w:pPr>
        <w:spacing w:after="0" w:line="240" w:lineRule="auto"/>
        <w:rPr>
          <w:szCs w:val="20"/>
        </w:rPr>
      </w:pPr>
    </w:p>
    <w:p w14:paraId="2966430F" w14:textId="42A61DFA" w:rsidR="00ED1264" w:rsidRPr="00673C57" w:rsidRDefault="0035632B" w:rsidP="00673C57">
      <w:pPr>
        <w:pStyle w:val="Heading1"/>
        <w:spacing w:after="0" w:line="240" w:lineRule="auto"/>
        <w:ind w:left="0" w:firstLine="0"/>
        <w:rPr>
          <w:rFonts w:asciiTheme="minorHAnsi" w:hAnsiTheme="minorHAnsi"/>
          <w:sz w:val="20"/>
          <w:szCs w:val="20"/>
        </w:rPr>
      </w:pPr>
      <w:bookmarkStart w:id="6" w:name="_Toc527708682"/>
      <w:r w:rsidRPr="00673C57">
        <w:rPr>
          <w:rFonts w:asciiTheme="minorHAnsi" w:hAnsiTheme="minorHAnsi"/>
          <w:color w:val="0070C0"/>
          <w:sz w:val="20"/>
          <w:szCs w:val="20"/>
        </w:rPr>
        <w:t>&lt;PRODUCT NAME&gt;</w:t>
      </w:r>
      <w:r w:rsidR="00ED1264" w:rsidRPr="00673C57">
        <w:rPr>
          <w:rFonts w:asciiTheme="minorHAnsi" w:hAnsiTheme="minorHAnsi"/>
          <w:color w:val="0070C0"/>
          <w:sz w:val="20"/>
          <w:szCs w:val="20"/>
        </w:rPr>
        <w:t xml:space="preserve"> </w:t>
      </w:r>
      <w:r w:rsidR="00ED1264" w:rsidRPr="00673C57">
        <w:rPr>
          <w:rFonts w:asciiTheme="minorHAnsi" w:hAnsiTheme="minorHAnsi"/>
          <w:sz w:val="20"/>
          <w:szCs w:val="20"/>
        </w:rPr>
        <w:t>SOLUTION OVERVIEW</w:t>
      </w:r>
      <w:bookmarkEnd w:id="6"/>
    </w:p>
    <w:p w14:paraId="29664310" w14:textId="3F12D464" w:rsidR="00ED1264" w:rsidRPr="00673C57" w:rsidRDefault="0035632B" w:rsidP="00673C57">
      <w:pPr>
        <w:autoSpaceDE w:val="0"/>
        <w:autoSpaceDN w:val="0"/>
        <w:adjustRightInd w:val="0"/>
        <w:spacing w:after="0" w:line="240" w:lineRule="auto"/>
        <w:rPr>
          <w:rFonts w:cs="Arial"/>
          <w:szCs w:val="20"/>
        </w:rPr>
      </w:pPr>
      <w:r w:rsidRPr="00673C57">
        <w:rPr>
          <w:rFonts w:cs="Arial"/>
          <w:color w:val="0070C0"/>
          <w:szCs w:val="20"/>
        </w:rPr>
        <w:t>&lt;PRODUCT NAME&gt;</w:t>
      </w:r>
      <w:r w:rsidR="00ED1264" w:rsidRPr="00673C57">
        <w:rPr>
          <w:rFonts w:cs="Arial"/>
          <w:color w:val="0070C0"/>
          <w:szCs w:val="20"/>
        </w:rPr>
        <w:t xml:space="preserve"> </w:t>
      </w:r>
      <w:r w:rsidR="00ED1264" w:rsidRPr="00673C57">
        <w:rPr>
          <w:rFonts w:cs="Arial"/>
          <w:szCs w:val="20"/>
        </w:rPr>
        <w:t xml:space="preserve">is a cloud solution which </w:t>
      </w:r>
      <w:r w:rsidR="0033746B" w:rsidRPr="00673C57">
        <w:rPr>
          <w:rFonts w:cs="Helvetica"/>
          <w:color w:val="FF0000"/>
          <w:szCs w:val="20"/>
        </w:rPr>
        <w:t>&lt;</w:t>
      </w:r>
      <w:r w:rsidR="00EF6AA3" w:rsidRPr="00673C57">
        <w:rPr>
          <w:rFonts w:cs="Helvetica"/>
          <w:color w:val="FF0000"/>
          <w:szCs w:val="20"/>
        </w:rPr>
        <w:t xml:space="preserve">COMPANY </w:t>
      </w:r>
      <w:r w:rsidR="0033746B" w:rsidRPr="00673C57">
        <w:rPr>
          <w:rFonts w:cs="Helvetica"/>
          <w:color w:val="FF0000"/>
          <w:szCs w:val="20"/>
        </w:rPr>
        <w:t>NAME&gt;</w:t>
      </w:r>
      <w:r w:rsidR="00ED1264" w:rsidRPr="00673C57">
        <w:rPr>
          <w:rFonts w:cs="Arial"/>
          <w:szCs w:val="20"/>
        </w:rPr>
        <w:t xml:space="preserve"> has deployed using selected best in breed software coupled with a sophisticated network architecture which leverages our core data and voice networks to provide customers a unique product.</w:t>
      </w:r>
    </w:p>
    <w:p w14:paraId="29664311" w14:textId="77777777" w:rsidR="00ED1264" w:rsidRPr="00673C57" w:rsidRDefault="00ED1264" w:rsidP="00673C57">
      <w:pPr>
        <w:autoSpaceDE w:val="0"/>
        <w:autoSpaceDN w:val="0"/>
        <w:adjustRightInd w:val="0"/>
        <w:spacing w:after="0" w:line="240" w:lineRule="auto"/>
        <w:rPr>
          <w:rFonts w:cs="Arial"/>
          <w:szCs w:val="20"/>
        </w:rPr>
      </w:pPr>
    </w:p>
    <w:p w14:paraId="29664315" w14:textId="77777777" w:rsidR="00ED1264" w:rsidRPr="00673C57" w:rsidRDefault="00ED1264" w:rsidP="00673C57">
      <w:pPr>
        <w:pStyle w:val="Heading2"/>
        <w:spacing w:after="0" w:line="240" w:lineRule="auto"/>
        <w:rPr>
          <w:rFonts w:asciiTheme="minorHAnsi" w:hAnsiTheme="minorHAnsi"/>
          <w:sz w:val="20"/>
          <w:szCs w:val="20"/>
        </w:rPr>
      </w:pPr>
      <w:bookmarkStart w:id="7" w:name="_Toc527708683"/>
      <w:r w:rsidRPr="00673C57">
        <w:rPr>
          <w:rFonts w:asciiTheme="minorHAnsi" w:hAnsiTheme="minorHAnsi"/>
          <w:sz w:val="20"/>
          <w:szCs w:val="20"/>
        </w:rPr>
        <w:t>Platform Overview</w:t>
      </w:r>
      <w:bookmarkEnd w:id="7"/>
    </w:p>
    <w:p w14:paraId="29664316" w14:textId="6B919379" w:rsidR="00ED1264" w:rsidRPr="00673C57" w:rsidRDefault="0035632B" w:rsidP="00673C57">
      <w:pPr>
        <w:spacing w:after="0" w:line="240" w:lineRule="auto"/>
        <w:rPr>
          <w:rFonts w:cstheme="minorHAnsi"/>
          <w:color w:val="FF0000"/>
          <w:szCs w:val="20"/>
        </w:rPr>
      </w:pPr>
      <w:r w:rsidRPr="00673C57">
        <w:rPr>
          <w:rFonts w:cstheme="minorHAnsi"/>
          <w:color w:val="0070C0"/>
          <w:szCs w:val="20"/>
        </w:rPr>
        <w:t>&lt;PRODUCT NAME&gt;</w:t>
      </w:r>
      <w:r w:rsidR="00ED1264" w:rsidRPr="00673C57">
        <w:rPr>
          <w:rFonts w:cstheme="minorHAnsi"/>
          <w:color w:val="0070C0"/>
          <w:szCs w:val="20"/>
        </w:rPr>
        <w:t xml:space="preserve"> </w:t>
      </w:r>
      <w:r w:rsidR="00ED1264" w:rsidRPr="00673C57">
        <w:rPr>
          <w:rFonts w:cstheme="minorHAnsi"/>
          <w:color w:val="FF0000"/>
          <w:szCs w:val="20"/>
        </w:rPr>
        <w:t>is a cloud solution that is hosted out of two Tier 4 data centres that are directly linked to BTs core data and voice network for the provis</w:t>
      </w:r>
      <w:r w:rsidR="00EF6AA3" w:rsidRPr="00673C57">
        <w:rPr>
          <w:rFonts w:cstheme="minorHAnsi"/>
          <w:color w:val="FF0000"/>
          <w:szCs w:val="20"/>
        </w:rPr>
        <w:t>ion of the end to end service.</w:t>
      </w:r>
    </w:p>
    <w:p w14:paraId="29664317" w14:textId="5758DC2C" w:rsidR="00ED1264" w:rsidRPr="00673C57" w:rsidRDefault="0035632B" w:rsidP="00673C57">
      <w:pPr>
        <w:spacing w:after="0" w:line="240" w:lineRule="auto"/>
        <w:rPr>
          <w:rFonts w:cstheme="minorHAnsi"/>
          <w:szCs w:val="20"/>
        </w:rPr>
      </w:pPr>
      <w:r w:rsidRPr="00673C57">
        <w:rPr>
          <w:rFonts w:cstheme="minorHAnsi"/>
          <w:color w:val="0070C0"/>
          <w:szCs w:val="20"/>
        </w:rPr>
        <w:t>&lt;PRODUCT NAME&gt;</w:t>
      </w:r>
      <w:r w:rsidR="00ED1264" w:rsidRPr="00673C57">
        <w:rPr>
          <w:rFonts w:cstheme="minorHAnsi"/>
          <w:color w:val="0070C0"/>
          <w:szCs w:val="20"/>
        </w:rPr>
        <w:t xml:space="preserve"> </w:t>
      </w:r>
      <w:r w:rsidR="00ED1264" w:rsidRPr="00673C57">
        <w:rPr>
          <w:rFonts w:cstheme="minorHAnsi"/>
          <w:szCs w:val="20"/>
        </w:rPr>
        <w:t>has a comprehensive monitoring, detection and alerting system that provides complete visibility of the infrastructure which is monitored 24/7 by a team of highly experienced engineers, enabling a shift from reactive to proactive network monitoring and customer care.</w:t>
      </w:r>
    </w:p>
    <w:p w14:paraId="29664318" w14:textId="77777777" w:rsidR="00ED1264" w:rsidRPr="00673C57" w:rsidRDefault="00ED1264" w:rsidP="00673C57">
      <w:pPr>
        <w:pStyle w:val="Heading2"/>
        <w:spacing w:after="0" w:line="240" w:lineRule="auto"/>
        <w:rPr>
          <w:rFonts w:asciiTheme="minorHAnsi" w:hAnsiTheme="minorHAnsi"/>
          <w:sz w:val="20"/>
          <w:szCs w:val="20"/>
        </w:rPr>
      </w:pPr>
      <w:bookmarkStart w:id="8" w:name="_Toc527708684"/>
      <w:r w:rsidRPr="00673C57">
        <w:rPr>
          <w:rFonts w:asciiTheme="minorHAnsi" w:hAnsiTheme="minorHAnsi"/>
          <w:sz w:val="20"/>
          <w:szCs w:val="20"/>
        </w:rPr>
        <w:t>Platform Upgrade Procedures</w:t>
      </w:r>
      <w:bookmarkEnd w:id="8"/>
    </w:p>
    <w:p w14:paraId="29664319" w14:textId="220959C7" w:rsidR="00ED1264" w:rsidRPr="00673C57" w:rsidRDefault="00ED1264" w:rsidP="00673C57">
      <w:pPr>
        <w:spacing w:after="0" w:line="240" w:lineRule="auto"/>
        <w:rPr>
          <w:rFonts w:cstheme="minorHAnsi"/>
          <w:szCs w:val="20"/>
        </w:rPr>
      </w:pPr>
      <w:r w:rsidRPr="00673C57">
        <w:rPr>
          <w:rFonts w:cstheme="minorHAnsi"/>
          <w:szCs w:val="20"/>
        </w:rPr>
        <w:t xml:space="preserve">Due to the nature of </w:t>
      </w:r>
      <w:r w:rsidR="0035632B" w:rsidRPr="00673C57">
        <w:rPr>
          <w:rFonts w:cstheme="minorHAnsi"/>
          <w:color w:val="0070C0"/>
          <w:szCs w:val="20"/>
        </w:rPr>
        <w:t>&lt;PRODUCT NAME&gt;</w:t>
      </w:r>
      <w:r w:rsidRPr="00673C57">
        <w:rPr>
          <w:rFonts w:cstheme="minorHAnsi"/>
          <w:color w:val="0070C0"/>
          <w:szCs w:val="20"/>
        </w:rPr>
        <w:t xml:space="preserve"> </w:t>
      </w:r>
      <w:r w:rsidRPr="00673C57">
        <w:rPr>
          <w:rFonts w:cstheme="minorHAnsi"/>
          <w:szCs w:val="20"/>
        </w:rPr>
        <w:t xml:space="preserve">as a cloud solution, customers will benefit from an on-going development cycle. </w:t>
      </w:r>
      <w:r w:rsidR="0035632B" w:rsidRPr="00673C57">
        <w:rPr>
          <w:rFonts w:cstheme="minorHAnsi"/>
          <w:color w:val="0070C0"/>
          <w:szCs w:val="20"/>
        </w:rPr>
        <w:t>&lt;PRODUCT NAME&gt;</w:t>
      </w:r>
      <w:r w:rsidRPr="00673C57">
        <w:rPr>
          <w:rFonts w:cstheme="minorHAnsi"/>
          <w:color w:val="0070C0"/>
          <w:szCs w:val="20"/>
        </w:rPr>
        <w:t xml:space="preserve"> </w:t>
      </w:r>
      <w:r w:rsidRPr="00673C57">
        <w:rPr>
          <w:rFonts w:cstheme="minorHAnsi"/>
          <w:szCs w:val="20"/>
        </w:rPr>
        <w:t>will continue to evolve and develop with market demand and we pass on these benefits as part of the service to ensure that customers have access to the</w:t>
      </w:r>
      <w:r w:rsidR="005A2FF0" w:rsidRPr="00673C57">
        <w:rPr>
          <w:rFonts w:cstheme="minorHAnsi"/>
          <w:szCs w:val="20"/>
        </w:rPr>
        <w:t xml:space="preserve"> latest features and benefits. </w:t>
      </w:r>
    </w:p>
    <w:p w14:paraId="2966431A" w14:textId="77777777" w:rsidR="00ED1264" w:rsidRPr="00673C57" w:rsidRDefault="00ED1264" w:rsidP="00673C57">
      <w:pPr>
        <w:spacing w:after="0" w:line="240" w:lineRule="auto"/>
        <w:rPr>
          <w:rFonts w:cstheme="minorHAnsi"/>
          <w:szCs w:val="20"/>
        </w:rPr>
      </w:pPr>
      <w:r w:rsidRPr="00673C57">
        <w:rPr>
          <w:rFonts w:cstheme="minorHAnsi"/>
          <w:szCs w:val="20"/>
        </w:rPr>
        <w:t xml:space="preserve">This means multiple times a year there will be roll outs of new software upgrades, some of these will be small changes to improve usability with operational features and some will be full version changes. These will all be communicated to </w:t>
      </w:r>
      <w:r w:rsidRPr="00673C57">
        <w:rPr>
          <w:rFonts w:cstheme="minorHAnsi"/>
          <w:szCs w:val="20"/>
        </w:rPr>
        <w:lastRenderedPageBreak/>
        <w:t xml:space="preserve">customers no less than 1 week in advance of the proposed upgrade date. Full documentation will be provided on the changes contained in the release detailing any </w:t>
      </w:r>
      <w:r w:rsidR="005A2FF0" w:rsidRPr="00673C57">
        <w:rPr>
          <w:rFonts w:cstheme="minorHAnsi"/>
          <w:szCs w:val="20"/>
        </w:rPr>
        <w:t xml:space="preserve">feature changes and additions. </w:t>
      </w:r>
    </w:p>
    <w:p w14:paraId="2966431B" w14:textId="77777777" w:rsidR="00ED1264" w:rsidRPr="00673C57" w:rsidRDefault="00ED1264" w:rsidP="00673C57">
      <w:pPr>
        <w:spacing w:after="0" w:line="240" w:lineRule="auto"/>
        <w:rPr>
          <w:rFonts w:cs="Arial"/>
          <w:szCs w:val="20"/>
        </w:rPr>
      </w:pPr>
      <w:r w:rsidRPr="00673C57">
        <w:rPr>
          <w:rFonts w:cstheme="minorHAnsi"/>
          <w:szCs w:val="20"/>
        </w:rPr>
        <w:t xml:space="preserve">Upgrades take place during an agreed change window. These change windows will always be outside normal office hours to reduce the impact of any potential associated service outage on customer operations.  </w:t>
      </w:r>
    </w:p>
    <w:p w14:paraId="2966431C" w14:textId="77777777" w:rsidR="00ED1264" w:rsidRPr="00673C57" w:rsidRDefault="00ED1264" w:rsidP="00673C57">
      <w:pPr>
        <w:pStyle w:val="Heading2"/>
        <w:spacing w:after="0" w:line="240" w:lineRule="auto"/>
        <w:rPr>
          <w:rFonts w:asciiTheme="minorHAnsi" w:hAnsiTheme="minorHAnsi"/>
          <w:sz w:val="20"/>
          <w:szCs w:val="20"/>
        </w:rPr>
      </w:pPr>
      <w:bookmarkStart w:id="9" w:name="_Toc527708685"/>
      <w:r w:rsidRPr="00673C57">
        <w:rPr>
          <w:rFonts w:asciiTheme="minorHAnsi" w:hAnsiTheme="minorHAnsi"/>
          <w:sz w:val="20"/>
          <w:szCs w:val="20"/>
        </w:rPr>
        <w:t>Supported Browsers</w:t>
      </w:r>
      <w:bookmarkEnd w:id="9"/>
      <w:r w:rsidRPr="00673C57">
        <w:rPr>
          <w:rFonts w:asciiTheme="minorHAnsi" w:hAnsiTheme="minorHAnsi"/>
          <w:sz w:val="20"/>
          <w:szCs w:val="20"/>
        </w:rPr>
        <w:t xml:space="preserve"> </w:t>
      </w:r>
    </w:p>
    <w:p w14:paraId="2966431D" w14:textId="1A4D7CAD" w:rsidR="00ED1264" w:rsidRPr="00673C57" w:rsidRDefault="00ED1264" w:rsidP="00673C57">
      <w:pPr>
        <w:autoSpaceDE w:val="0"/>
        <w:autoSpaceDN w:val="0"/>
        <w:adjustRightInd w:val="0"/>
        <w:spacing w:after="0" w:line="240" w:lineRule="auto"/>
        <w:rPr>
          <w:rFonts w:cstheme="minorHAnsi"/>
          <w:szCs w:val="20"/>
        </w:rPr>
      </w:pPr>
      <w:r w:rsidRPr="00673C57">
        <w:rPr>
          <w:rFonts w:cstheme="minorHAnsi"/>
          <w:szCs w:val="20"/>
        </w:rPr>
        <w:t xml:space="preserve">Access to the portals for </w:t>
      </w:r>
      <w:r w:rsidR="0035632B" w:rsidRPr="00673C57">
        <w:rPr>
          <w:rFonts w:cstheme="minorHAnsi"/>
          <w:color w:val="0070C0"/>
          <w:szCs w:val="20"/>
        </w:rPr>
        <w:t>&lt;PRODUCT NAME&gt;</w:t>
      </w:r>
      <w:r w:rsidRPr="00673C57">
        <w:rPr>
          <w:rFonts w:cstheme="minorHAnsi"/>
          <w:color w:val="0070C0"/>
          <w:szCs w:val="20"/>
        </w:rPr>
        <w:t xml:space="preserve"> </w:t>
      </w:r>
      <w:r w:rsidRPr="00673C57">
        <w:rPr>
          <w:rFonts w:cstheme="minorHAnsi"/>
          <w:szCs w:val="20"/>
        </w:rPr>
        <w:t>are through a web based GUI which is accessible through most recent versions of the common web browsers including Internet Explorer, Firefox, Chrome and Safari. A full b</w:t>
      </w:r>
      <w:r w:rsidR="005A2FF0" w:rsidRPr="00673C57">
        <w:rPr>
          <w:rFonts w:cstheme="minorHAnsi"/>
          <w:szCs w:val="20"/>
        </w:rPr>
        <w:t>reakdown follows.</w:t>
      </w:r>
    </w:p>
    <w:p w14:paraId="2966431E" w14:textId="7336FF29" w:rsidR="00ED1264" w:rsidRPr="00673C57" w:rsidRDefault="00ED1264" w:rsidP="00673C57">
      <w:pPr>
        <w:spacing w:after="0" w:line="240" w:lineRule="auto"/>
        <w:rPr>
          <w:rFonts w:eastAsiaTheme="minorEastAsia" w:cstheme="minorHAnsi"/>
          <w:szCs w:val="20"/>
        </w:rPr>
      </w:pPr>
      <w:r w:rsidRPr="00673C57">
        <w:rPr>
          <w:rFonts w:eastAsiaTheme="minorEastAsia" w:cstheme="minorHAnsi"/>
          <w:szCs w:val="20"/>
        </w:rPr>
        <w:t xml:space="preserve">The following browsers are supported by </w:t>
      </w:r>
      <w:r w:rsidR="0035632B" w:rsidRPr="00673C57">
        <w:rPr>
          <w:rFonts w:eastAsiaTheme="minorEastAsia" w:cstheme="minorHAnsi"/>
          <w:color w:val="0070C0"/>
          <w:szCs w:val="20"/>
        </w:rPr>
        <w:t>&lt;PRODUCT NAME&gt;</w:t>
      </w:r>
      <w:r w:rsidR="005A2FF0" w:rsidRPr="00673C57">
        <w:rPr>
          <w:rFonts w:eastAsiaTheme="minorEastAsia" w:cstheme="minorHAnsi"/>
          <w:color w:val="0070C0"/>
          <w:szCs w:val="20"/>
        </w:rPr>
        <w:t>:</w:t>
      </w:r>
    </w:p>
    <w:tbl>
      <w:tblPr>
        <w:tblStyle w:val="tTableTitled11"/>
        <w:tblW w:w="7094" w:type="dxa"/>
        <w:tblInd w:w="5" w:type="dxa"/>
        <w:tblLayout w:type="fixed"/>
        <w:tblLook w:val="04A0" w:firstRow="1" w:lastRow="0" w:firstColumn="1" w:lastColumn="0" w:noHBand="0" w:noVBand="1"/>
      </w:tblPr>
      <w:tblGrid>
        <w:gridCol w:w="4301"/>
        <w:gridCol w:w="2793"/>
      </w:tblGrid>
      <w:tr w:rsidR="0033746B" w:rsidRPr="00673C57" w14:paraId="29664321" w14:textId="77777777" w:rsidTr="0033746B">
        <w:trPr>
          <w:cnfStyle w:val="100000000000" w:firstRow="1" w:lastRow="0" w:firstColumn="0" w:lastColumn="0" w:oddVBand="0" w:evenVBand="0" w:oddHBand="0" w:evenHBand="0" w:firstRowFirstColumn="0" w:firstRowLastColumn="0" w:lastRowFirstColumn="0" w:lastRowLastColumn="0"/>
          <w:trHeight w:val="428"/>
          <w:tblHeader/>
        </w:trPr>
        <w:tc>
          <w:tcPr>
            <w:tcW w:w="4301" w:type="dxa"/>
            <w:tcBorders>
              <w:top w:val="single" w:sz="4" w:space="0" w:color="787E80"/>
              <w:left w:val="single" w:sz="4" w:space="0" w:color="787E80"/>
              <w:bottom w:val="single" w:sz="4" w:space="0" w:color="787E80"/>
              <w:right w:val="single" w:sz="4" w:space="0" w:color="787E80"/>
            </w:tcBorders>
            <w:shd w:val="clear" w:color="auto" w:fill="auto"/>
            <w:vAlign w:val="center"/>
            <w:hideMark/>
          </w:tcPr>
          <w:p w14:paraId="2966431F" w14:textId="77777777" w:rsidR="00ED1264" w:rsidRPr="00673C57" w:rsidRDefault="00ED1264" w:rsidP="00673C57">
            <w:pPr>
              <w:keepNext/>
              <w:spacing w:before="0" w:after="0"/>
              <w:ind w:left="0"/>
              <w:rPr>
                <w:rFonts w:asciiTheme="minorHAnsi" w:eastAsia="MS Mincho" w:hAnsiTheme="minorHAnsi" w:cstheme="minorHAnsi"/>
                <w:szCs w:val="20"/>
                <w:lang w:val="en-GB"/>
              </w:rPr>
            </w:pPr>
            <w:r w:rsidRPr="00673C57">
              <w:rPr>
                <w:rFonts w:asciiTheme="minorHAnsi" w:eastAsia="MS Mincho" w:hAnsiTheme="minorHAnsi" w:cstheme="minorHAnsi"/>
                <w:szCs w:val="20"/>
                <w:lang w:val="en-GB"/>
              </w:rPr>
              <w:t>Browser</w:t>
            </w:r>
          </w:p>
        </w:tc>
        <w:tc>
          <w:tcPr>
            <w:tcW w:w="2793" w:type="dxa"/>
            <w:tcBorders>
              <w:top w:val="single" w:sz="4" w:space="0" w:color="787E80"/>
              <w:left w:val="single" w:sz="4" w:space="0" w:color="787E80"/>
              <w:bottom w:val="single" w:sz="4" w:space="0" w:color="787E80"/>
              <w:right w:val="single" w:sz="4" w:space="0" w:color="787E80"/>
            </w:tcBorders>
            <w:shd w:val="clear" w:color="auto" w:fill="auto"/>
            <w:vAlign w:val="center"/>
            <w:hideMark/>
          </w:tcPr>
          <w:p w14:paraId="29664320" w14:textId="77777777" w:rsidR="00ED1264" w:rsidRPr="00673C57" w:rsidRDefault="00ED1264" w:rsidP="00673C57">
            <w:pPr>
              <w:keepNext/>
              <w:spacing w:before="0" w:after="0"/>
              <w:ind w:left="0"/>
              <w:rPr>
                <w:rFonts w:asciiTheme="minorHAnsi" w:eastAsia="MS Mincho" w:hAnsiTheme="minorHAnsi" w:cstheme="minorHAnsi"/>
                <w:szCs w:val="20"/>
                <w:lang w:val="en-GB"/>
              </w:rPr>
            </w:pPr>
            <w:r w:rsidRPr="00673C57">
              <w:rPr>
                <w:rFonts w:asciiTheme="minorHAnsi" w:eastAsia="MS Mincho" w:hAnsiTheme="minorHAnsi" w:cstheme="minorHAnsi"/>
                <w:szCs w:val="20"/>
                <w:lang w:val="en-GB"/>
              </w:rPr>
              <w:t>Version</w:t>
            </w:r>
          </w:p>
        </w:tc>
      </w:tr>
      <w:tr w:rsidR="00ED1264" w:rsidRPr="00673C57" w14:paraId="29664324" w14:textId="77777777" w:rsidTr="00ED1264">
        <w:trPr>
          <w:trHeight w:val="250"/>
        </w:trPr>
        <w:tc>
          <w:tcPr>
            <w:tcW w:w="4301" w:type="dxa"/>
            <w:tcBorders>
              <w:top w:val="single" w:sz="4" w:space="0" w:color="787E80"/>
              <w:left w:val="single" w:sz="4" w:space="0" w:color="787E80"/>
              <w:bottom w:val="single" w:sz="4" w:space="0" w:color="787E80"/>
              <w:right w:val="single" w:sz="4" w:space="0" w:color="787E80"/>
            </w:tcBorders>
            <w:vAlign w:val="center"/>
            <w:hideMark/>
          </w:tcPr>
          <w:p w14:paraId="29664322" w14:textId="77777777" w:rsidR="00ED1264" w:rsidRPr="00673C57" w:rsidRDefault="00ED1264" w:rsidP="00673C57">
            <w:pPr>
              <w:spacing w:before="0" w:after="0"/>
              <w:ind w:left="0"/>
              <w:rPr>
                <w:rFonts w:asciiTheme="minorHAnsi" w:hAnsiTheme="minorHAnsi" w:cstheme="minorHAnsi"/>
                <w:color w:val="222222"/>
                <w:szCs w:val="20"/>
                <w:lang w:val="en-GB" w:eastAsia="en-GB"/>
              </w:rPr>
            </w:pPr>
            <w:r w:rsidRPr="00673C57">
              <w:rPr>
                <w:rFonts w:asciiTheme="minorHAnsi" w:hAnsiTheme="minorHAnsi" w:cstheme="minorHAnsi"/>
                <w:color w:val="222222"/>
                <w:szCs w:val="20"/>
                <w:lang w:val="en-GB" w:eastAsia="en-GB"/>
              </w:rPr>
              <w:t>Firefox</w:t>
            </w:r>
          </w:p>
        </w:tc>
        <w:tc>
          <w:tcPr>
            <w:tcW w:w="2793" w:type="dxa"/>
            <w:tcBorders>
              <w:top w:val="single" w:sz="4" w:space="0" w:color="787E80"/>
              <w:left w:val="single" w:sz="4" w:space="0" w:color="787E80"/>
              <w:bottom w:val="single" w:sz="4" w:space="0" w:color="787E80"/>
              <w:right w:val="single" w:sz="4" w:space="0" w:color="787E80"/>
            </w:tcBorders>
            <w:vAlign w:val="center"/>
            <w:hideMark/>
          </w:tcPr>
          <w:p w14:paraId="29664323" w14:textId="77777777" w:rsidR="00ED1264" w:rsidRPr="00673C57" w:rsidRDefault="00ED1264" w:rsidP="00673C57">
            <w:pPr>
              <w:spacing w:before="0" w:after="0"/>
              <w:ind w:left="0"/>
              <w:rPr>
                <w:rFonts w:asciiTheme="minorHAnsi" w:hAnsiTheme="minorHAnsi" w:cstheme="minorHAnsi"/>
                <w:color w:val="222222"/>
                <w:szCs w:val="20"/>
                <w:lang w:val="en-GB" w:eastAsia="en-GB"/>
              </w:rPr>
            </w:pPr>
            <w:r w:rsidRPr="00673C57">
              <w:rPr>
                <w:rFonts w:asciiTheme="minorHAnsi" w:hAnsiTheme="minorHAnsi" w:cstheme="minorHAnsi"/>
                <w:color w:val="222222"/>
                <w:szCs w:val="20"/>
                <w:lang w:val="en-GB" w:eastAsia="en-GB"/>
              </w:rPr>
              <w:t>58</w:t>
            </w:r>
          </w:p>
        </w:tc>
      </w:tr>
      <w:tr w:rsidR="00ED1264" w:rsidRPr="00673C57" w14:paraId="29664327" w14:textId="77777777" w:rsidTr="00ED1264">
        <w:trPr>
          <w:trHeight w:val="250"/>
        </w:trPr>
        <w:tc>
          <w:tcPr>
            <w:tcW w:w="4301" w:type="dxa"/>
            <w:tcBorders>
              <w:top w:val="single" w:sz="4" w:space="0" w:color="787E80"/>
              <w:left w:val="single" w:sz="4" w:space="0" w:color="787E80"/>
              <w:bottom w:val="single" w:sz="4" w:space="0" w:color="787E80"/>
              <w:right w:val="single" w:sz="4" w:space="0" w:color="787E80"/>
            </w:tcBorders>
            <w:vAlign w:val="center"/>
            <w:hideMark/>
          </w:tcPr>
          <w:p w14:paraId="29664325" w14:textId="77777777" w:rsidR="00ED1264" w:rsidRPr="00673C57" w:rsidRDefault="00ED1264" w:rsidP="00673C57">
            <w:pPr>
              <w:spacing w:before="0" w:after="0"/>
              <w:ind w:left="0"/>
              <w:rPr>
                <w:rFonts w:asciiTheme="minorHAnsi" w:hAnsiTheme="minorHAnsi" w:cstheme="minorHAnsi"/>
                <w:color w:val="222222"/>
                <w:szCs w:val="20"/>
                <w:lang w:val="en-GB" w:eastAsia="en-GB"/>
              </w:rPr>
            </w:pPr>
            <w:r w:rsidRPr="00673C57">
              <w:rPr>
                <w:rFonts w:asciiTheme="minorHAnsi" w:hAnsiTheme="minorHAnsi" w:cstheme="minorHAnsi"/>
                <w:color w:val="222222"/>
                <w:szCs w:val="20"/>
                <w:lang w:val="en-GB" w:eastAsia="en-GB"/>
              </w:rPr>
              <w:t>Chrome</w:t>
            </w:r>
          </w:p>
        </w:tc>
        <w:tc>
          <w:tcPr>
            <w:tcW w:w="2793" w:type="dxa"/>
            <w:tcBorders>
              <w:top w:val="single" w:sz="4" w:space="0" w:color="787E80"/>
              <w:left w:val="single" w:sz="4" w:space="0" w:color="787E80"/>
              <w:bottom w:val="single" w:sz="4" w:space="0" w:color="787E80"/>
              <w:right w:val="single" w:sz="4" w:space="0" w:color="787E80"/>
            </w:tcBorders>
            <w:vAlign w:val="center"/>
            <w:hideMark/>
          </w:tcPr>
          <w:p w14:paraId="29664326" w14:textId="77777777" w:rsidR="00ED1264" w:rsidRPr="00673C57" w:rsidRDefault="00ED1264" w:rsidP="00673C57">
            <w:pPr>
              <w:spacing w:before="0" w:after="0"/>
              <w:ind w:left="0"/>
              <w:rPr>
                <w:rFonts w:asciiTheme="minorHAnsi" w:hAnsiTheme="minorHAnsi" w:cstheme="minorHAnsi"/>
                <w:color w:val="222222"/>
                <w:szCs w:val="20"/>
                <w:lang w:val="en-GB" w:eastAsia="en-GB"/>
              </w:rPr>
            </w:pPr>
            <w:r w:rsidRPr="00673C57">
              <w:rPr>
                <w:rFonts w:asciiTheme="minorHAnsi" w:hAnsiTheme="minorHAnsi" w:cstheme="minorHAnsi"/>
                <w:color w:val="222222"/>
                <w:szCs w:val="20"/>
                <w:lang w:val="en-GB" w:eastAsia="en-GB"/>
              </w:rPr>
              <w:t>64</w:t>
            </w:r>
          </w:p>
        </w:tc>
      </w:tr>
    </w:tbl>
    <w:p w14:paraId="29664328" w14:textId="77777777" w:rsidR="00ED1264" w:rsidRPr="00673C57" w:rsidRDefault="00ED1264" w:rsidP="00673C57">
      <w:pPr>
        <w:spacing w:after="0" w:line="240" w:lineRule="auto"/>
        <w:rPr>
          <w:rFonts w:cstheme="minorHAnsi"/>
          <w:szCs w:val="20"/>
        </w:rPr>
      </w:pPr>
    </w:p>
    <w:p w14:paraId="29664329" w14:textId="32DE832F" w:rsidR="00ED1264" w:rsidRPr="00673C57" w:rsidRDefault="00ED1264" w:rsidP="00673C57">
      <w:pPr>
        <w:spacing w:after="0" w:line="240" w:lineRule="auto"/>
        <w:rPr>
          <w:szCs w:val="20"/>
        </w:rPr>
      </w:pPr>
      <w:r w:rsidRPr="00673C57">
        <w:rPr>
          <w:rFonts w:cstheme="minorHAnsi"/>
          <w:szCs w:val="20"/>
        </w:rPr>
        <w:t xml:space="preserve">Whilst other browsers outside this list will often be able to access the </w:t>
      </w:r>
      <w:r w:rsidR="00460BEC" w:rsidRPr="00673C57">
        <w:rPr>
          <w:rFonts w:cstheme="minorHAnsi"/>
          <w:color w:val="0070C0"/>
          <w:szCs w:val="20"/>
        </w:rPr>
        <w:t>&lt;PRODUCT NAME&gt;</w:t>
      </w:r>
      <w:r w:rsidRPr="00673C57">
        <w:rPr>
          <w:rFonts w:cstheme="minorHAnsi"/>
          <w:color w:val="0070C0"/>
          <w:szCs w:val="20"/>
        </w:rPr>
        <w:t xml:space="preserve"> </w:t>
      </w:r>
      <w:r w:rsidRPr="00673C57">
        <w:rPr>
          <w:rFonts w:cstheme="minorHAnsi"/>
          <w:szCs w:val="20"/>
        </w:rPr>
        <w:t xml:space="preserve">portals, they would not be supported by BT Wholesale i.e. if the customer (reseller or end customer) was using </w:t>
      </w:r>
      <w:r w:rsidR="000328DB" w:rsidRPr="00673C57">
        <w:rPr>
          <w:rFonts w:cs="Arial"/>
          <w:color w:val="0070C0"/>
          <w:szCs w:val="20"/>
        </w:rPr>
        <w:t>&lt;PRODUCT NAME&gt;</w:t>
      </w:r>
      <w:r w:rsidRPr="00673C57">
        <w:rPr>
          <w:rFonts w:cstheme="minorHAnsi"/>
          <w:szCs w:val="20"/>
        </w:rPr>
        <w:t xml:space="preserve"> with a browser not on this list and raised a fault/issue to BT that was related to the behaviour of </w:t>
      </w:r>
      <w:r w:rsidR="000328DB" w:rsidRPr="00673C57">
        <w:rPr>
          <w:rFonts w:cs="Arial"/>
          <w:color w:val="0070C0"/>
          <w:szCs w:val="20"/>
        </w:rPr>
        <w:t>&lt;PRODUCT NAME&gt;</w:t>
      </w:r>
      <w:r w:rsidRPr="00673C57">
        <w:rPr>
          <w:rFonts w:cstheme="minorHAnsi"/>
          <w:szCs w:val="20"/>
        </w:rPr>
        <w:t>within that browser, we would not be able to provide support. We would therefore always recommend that customers upgrade/change their browser to one of the supported versions above.</w:t>
      </w:r>
    </w:p>
    <w:p w14:paraId="2966432A" w14:textId="2C942890" w:rsidR="00ED1264" w:rsidRPr="00673C57" w:rsidRDefault="00ED1264" w:rsidP="00673C57">
      <w:pPr>
        <w:spacing w:after="0" w:line="240" w:lineRule="auto"/>
        <w:rPr>
          <w:szCs w:val="20"/>
        </w:rPr>
      </w:pPr>
    </w:p>
    <w:p w14:paraId="2966432B" w14:textId="1F04852F" w:rsidR="002A5219" w:rsidRPr="00673C57" w:rsidRDefault="00460BEC" w:rsidP="00673C57">
      <w:pPr>
        <w:pStyle w:val="Heading1"/>
        <w:spacing w:after="0" w:line="240" w:lineRule="auto"/>
        <w:ind w:left="0" w:firstLine="0"/>
        <w:rPr>
          <w:rFonts w:asciiTheme="minorHAnsi" w:hAnsiTheme="minorHAnsi"/>
          <w:sz w:val="20"/>
          <w:szCs w:val="20"/>
        </w:rPr>
      </w:pPr>
      <w:bookmarkStart w:id="10" w:name="_Toc408496551"/>
      <w:bookmarkStart w:id="11" w:name="_Toc527708686"/>
      <w:r w:rsidRPr="00673C57">
        <w:rPr>
          <w:rFonts w:asciiTheme="minorHAnsi" w:hAnsiTheme="minorHAnsi"/>
          <w:color w:val="0070C0"/>
          <w:sz w:val="20"/>
          <w:szCs w:val="20"/>
        </w:rPr>
        <w:t>&lt;PRODUCT NAME&gt;</w:t>
      </w:r>
      <w:r w:rsidR="002A5219" w:rsidRPr="00673C57">
        <w:rPr>
          <w:rFonts w:asciiTheme="minorHAnsi" w:hAnsiTheme="minorHAnsi"/>
          <w:color w:val="0070C0"/>
          <w:sz w:val="20"/>
          <w:szCs w:val="20"/>
        </w:rPr>
        <w:t xml:space="preserve"> </w:t>
      </w:r>
      <w:r w:rsidR="002A5219" w:rsidRPr="00673C57">
        <w:rPr>
          <w:rFonts w:asciiTheme="minorHAnsi" w:hAnsiTheme="minorHAnsi"/>
          <w:sz w:val="20"/>
          <w:szCs w:val="20"/>
        </w:rPr>
        <w:t>GUI (GRAPHICAL USER INTERFACE) AND FUNCTIONALITY</w:t>
      </w:r>
      <w:bookmarkEnd w:id="11"/>
    </w:p>
    <w:bookmarkEnd w:id="10"/>
    <w:p w14:paraId="2966432C" w14:textId="08404014" w:rsidR="002A5219" w:rsidRPr="00673C57" w:rsidRDefault="00460BEC" w:rsidP="00673C57">
      <w:pPr>
        <w:spacing w:after="0" w:line="240" w:lineRule="auto"/>
        <w:rPr>
          <w:szCs w:val="20"/>
        </w:rPr>
      </w:pPr>
      <w:r w:rsidRPr="00673C57">
        <w:rPr>
          <w:color w:val="0070C0"/>
          <w:szCs w:val="20"/>
        </w:rPr>
        <w:t>&lt;PRODUCT NAME&gt;</w:t>
      </w:r>
      <w:r w:rsidR="004B1864" w:rsidRPr="00673C57">
        <w:rPr>
          <w:color w:val="0070C0"/>
          <w:szCs w:val="20"/>
        </w:rPr>
        <w:t xml:space="preserve"> </w:t>
      </w:r>
      <w:r w:rsidR="004B1864" w:rsidRPr="00673C57">
        <w:rPr>
          <w:szCs w:val="20"/>
        </w:rPr>
        <w:t>is accessed, configured and used by resellers and customers through a single multi tiered interface:</w:t>
      </w:r>
    </w:p>
    <w:p w14:paraId="2966432D" w14:textId="77777777" w:rsidR="004B1864" w:rsidRPr="00673C57" w:rsidRDefault="00ED1264" w:rsidP="00673C57">
      <w:pPr>
        <w:pStyle w:val="Heading2"/>
        <w:spacing w:after="0" w:line="240" w:lineRule="auto"/>
        <w:rPr>
          <w:rFonts w:asciiTheme="minorHAnsi" w:hAnsiTheme="minorHAnsi"/>
          <w:sz w:val="20"/>
          <w:szCs w:val="20"/>
        </w:rPr>
      </w:pPr>
      <w:bookmarkStart w:id="12" w:name="_Toc527708687"/>
      <w:r w:rsidRPr="00673C57">
        <w:rPr>
          <w:rFonts w:asciiTheme="minorHAnsi" w:hAnsiTheme="minorHAnsi"/>
          <w:sz w:val="20"/>
          <w:szCs w:val="20"/>
        </w:rPr>
        <w:t>Reseller portal</w:t>
      </w:r>
      <w:bookmarkEnd w:id="12"/>
    </w:p>
    <w:p w14:paraId="2966432E" w14:textId="5C19A104" w:rsidR="00ED1264" w:rsidRPr="00673C57" w:rsidRDefault="00ED1264" w:rsidP="00673C57">
      <w:pPr>
        <w:spacing w:after="0" w:line="240" w:lineRule="auto"/>
        <w:contextualSpacing/>
        <w:rPr>
          <w:rFonts w:eastAsia="Calibri" w:cstheme="minorHAnsi"/>
          <w:szCs w:val="20"/>
        </w:rPr>
      </w:pPr>
      <w:r w:rsidRPr="00673C57">
        <w:rPr>
          <w:rFonts w:eastAsia="Arial" w:cstheme="minorHAnsi"/>
          <w:szCs w:val="20"/>
        </w:rPr>
        <w:t>U</w:t>
      </w:r>
      <w:r w:rsidRPr="00673C57">
        <w:rPr>
          <w:rFonts w:cstheme="minorHAnsi"/>
          <w:szCs w:val="20"/>
        </w:rPr>
        <w:t xml:space="preserve">sed by the </w:t>
      </w:r>
      <w:r w:rsidR="00460BEC" w:rsidRPr="00673C57">
        <w:rPr>
          <w:rFonts w:cstheme="minorHAnsi"/>
          <w:color w:val="0070C0"/>
          <w:szCs w:val="20"/>
        </w:rPr>
        <w:t>&lt;PRODUCT NAME&gt;</w:t>
      </w:r>
      <w:r w:rsidRPr="00673C57">
        <w:rPr>
          <w:rFonts w:cstheme="minorHAnsi"/>
          <w:color w:val="0070C0"/>
          <w:szCs w:val="20"/>
        </w:rPr>
        <w:t xml:space="preserve"> </w:t>
      </w:r>
      <w:r w:rsidRPr="00673C57">
        <w:rPr>
          <w:rFonts w:cstheme="minorHAnsi"/>
          <w:szCs w:val="20"/>
        </w:rPr>
        <w:t>reseller to set permissions, create customers, allocate resources, numbering, control branding, review audit logs and retrieve billing information</w:t>
      </w:r>
    </w:p>
    <w:p w14:paraId="2966432F" w14:textId="77777777" w:rsidR="00ED1264" w:rsidRPr="00673C57" w:rsidRDefault="00ED1264" w:rsidP="00673C57">
      <w:pPr>
        <w:spacing w:after="0" w:line="240" w:lineRule="auto"/>
        <w:contextualSpacing/>
        <w:rPr>
          <w:rFonts w:cstheme="minorHAnsi"/>
          <w:szCs w:val="20"/>
        </w:rPr>
      </w:pPr>
    </w:p>
    <w:p w14:paraId="29664330" w14:textId="77777777" w:rsidR="00ED1264" w:rsidRPr="00673C57" w:rsidRDefault="00ED1264" w:rsidP="00673C57">
      <w:pPr>
        <w:spacing w:after="0" w:line="240" w:lineRule="auto"/>
        <w:contextualSpacing/>
        <w:rPr>
          <w:rFonts w:cstheme="minorHAnsi"/>
          <w:szCs w:val="20"/>
        </w:rPr>
      </w:pPr>
      <w:r w:rsidRPr="00673C57">
        <w:rPr>
          <w:rFonts w:cstheme="minorHAnsi"/>
          <w:szCs w:val="20"/>
        </w:rPr>
        <w:t>Reseller portal capabilities include:</w:t>
      </w:r>
    </w:p>
    <w:p w14:paraId="29664331" w14:textId="77777777" w:rsidR="00ED1264" w:rsidRPr="00673C57" w:rsidRDefault="00ED1264" w:rsidP="00673C57">
      <w:pPr>
        <w:spacing w:after="0" w:line="240" w:lineRule="auto"/>
        <w:contextualSpacing/>
        <w:rPr>
          <w:rFonts w:cstheme="minorHAnsi"/>
          <w:szCs w:val="20"/>
        </w:rPr>
      </w:pPr>
    </w:p>
    <w:tbl>
      <w:tblPr>
        <w:tblStyle w:val="TableGrid"/>
        <w:tblW w:w="0" w:type="auto"/>
        <w:tblInd w:w="-5" w:type="dxa"/>
        <w:tblCellMar>
          <w:top w:w="57" w:type="dxa"/>
          <w:bottom w:w="57" w:type="dxa"/>
        </w:tblCellMar>
        <w:tblLook w:val="04A0" w:firstRow="1" w:lastRow="0" w:firstColumn="1" w:lastColumn="0" w:noHBand="0" w:noVBand="1"/>
      </w:tblPr>
      <w:tblGrid>
        <w:gridCol w:w="1873"/>
        <w:gridCol w:w="6916"/>
      </w:tblGrid>
      <w:tr w:rsidR="00ED1264" w:rsidRPr="00673C57" w14:paraId="29664335" w14:textId="77777777" w:rsidTr="0033746B">
        <w:tc>
          <w:tcPr>
            <w:tcW w:w="1873" w:type="dxa"/>
            <w:shd w:val="clear" w:color="auto" w:fill="auto"/>
            <w:vAlign w:val="center"/>
          </w:tcPr>
          <w:p w14:paraId="29664332" w14:textId="77777777" w:rsidR="00ED1264" w:rsidRPr="00673C57" w:rsidRDefault="00ED1264" w:rsidP="00673C57">
            <w:pPr>
              <w:autoSpaceDE w:val="0"/>
              <w:autoSpaceDN w:val="0"/>
              <w:adjustRightInd w:val="0"/>
              <w:rPr>
                <w:rFonts w:eastAsia="Calibri" w:cstheme="minorHAnsi"/>
                <w:szCs w:val="20"/>
              </w:rPr>
            </w:pPr>
            <w:r w:rsidRPr="00673C57">
              <w:rPr>
                <w:rFonts w:eastAsia="Calibri" w:cstheme="minorHAnsi"/>
                <w:szCs w:val="20"/>
              </w:rPr>
              <w:t>Homepage</w:t>
            </w:r>
          </w:p>
        </w:tc>
        <w:tc>
          <w:tcPr>
            <w:tcW w:w="6916" w:type="dxa"/>
          </w:tcPr>
          <w:p w14:paraId="29664333" w14:textId="77777777" w:rsidR="00ED1264" w:rsidRPr="00673C57" w:rsidRDefault="00ED1264" w:rsidP="00673C57">
            <w:pPr>
              <w:rPr>
                <w:rFonts w:eastAsia="Calibri" w:cstheme="minorHAnsi"/>
                <w:szCs w:val="20"/>
              </w:rPr>
            </w:pPr>
            <w:r w:rsidRPr="00673C57">
              <w:rPr>
                <w:rFonts w:eastAsia="Calibri" w:cstheme="minorHAnsi"/>
                <w:szCs w:val="20"/>
              </w:rPr>
              <w:t>View current customers</w:t>
            </w:r>
          </w:p>
          <w:p w14:paraId="29664334" w14:textId="77777777" w:rsidR="00ED1264" w:rsidRPr="00673C57" w:rsidRDefault="00ED1264" w:rsidP="00673C57">
            <w:pPr>
              <w:rPr>
                <w:rFonts w:eastAsia="Calibri" w:cstheme="minorHAnsi"/>
                <w:szCs w:val="20"/>
              </w:rPr>
            </w:pPr>
            <w:r w:rsidRPr="00673C57">
              <w:rPr>
                <w:rFonts w:eastAsia="Calibri" w:cstheme="minorHAnsi"/>
                <w:szCs w:val="20"/>
              </w:rPr>
              <w:t>Change user password</w:t>
            </w:r>
          </w:p>
        </w:tc>
      </w:tr>
      <w:tr w:rsidR="00ED1264" w:rsidRPr="00673C57" w14:paraId="29664338" w14:textId="77777777" w:rsidTr="0033746B">
        <w:tc>
          <w:tcPr>
            <w:tcW w:w="1873" w:type="dxa"/>
            <w:shd w:val="clear" w:color="auto" w:fill="auto"/>
            <w:vAlign w:val="center"/>
          </w:tcPr>
          <w:p w14:paraId="29664336" w14:textId="77777777" w:rsidR="00ED1264" w:rsidRPr="00673C57" w:rsidRDefault="00ED1264" w:rsidP="00673C57">
            <w:pPr>
              <w:contextualSpacing/>
              <w:rPr>
                <w:rFonts w:eastAsia="Calibri" w:cstheme="minorHAnsi"/>
                <w:szCs w:val="20"/>
              </w:rPr>
            </w:pPr>
            <w:r w:rsidRPr="00673C57">
              <w:rPr>
                <w:rFonts w:eastAsia="Calibri" w:cstheme="minorHAnsi"/>
                <w:szCs w:val="20"/>
              </w:rPr>
              <w:t>Settings</w:t>
            </w:r>
          </w:p>
        </w:tc>
        <w:tc>
          <w:tcPr>
            <w:tcW w:w="6916" w:type="dxa"/>
          </w:tcPr>
          <w:p w14:paraId="29664337" w14:textId="77777777" w:rsidR="00ED1264" w:rsidRPr="00673C57" w:rsidRDefault="00ED1264" w:rsidP="00673C57">
            <w:pPr>
              <w:rPr>
                <w:rFonts w:eastAsia="Calibri" w:cstheme="minorHAnsi"/>
                <w:szCs w:val="20"/>
              </w:rPr>
            </w:pPr>
            <w:r w:rsidRPr="00673C57">
              <w:rPr>
                <w:rFonts w:eastAsia="Calibri" w:cstheme="minorHAnsi"/>
                <w:szCs w:val="20"/>
              </w:rPr>
              <w:t>Configure portal branding, including colour, logo and backgrounds</w:t>
            </w:r>
          </w:p>
        </w:tc>
      </w:tr>
      <w:tr w:rsidR="00ED1264" w:rsidRPr="00673C57" w14:paraId="2966433D" w14:textId="77777777" w:rsidTr="0033746B">
        <w:tc>
          <w:tcPr>
            <w:tcW w:w="1873" w:type="dxa"/>
            <w:shd w:val="clear" w:color="auto" w:fill="auto"/>
            <w:vAlign w:val="center"/>
          </w:tcPr>
          <w:p w14:paraId="29664339" w14:textId="77777777" w:rsidR="00ED1264" w:rsidRPr="00673C57" w:rsidRDefault="00ED1264" w:rsidP="00673C57">
            <w:pPr>
              <w:contextualSpacing/>
              <w:rPr>
                <w:rFonts w:eastAsia="Calibri" w:cstheme="minorHAnsi"/>
                <w:szCs w:val="20"/>
              </w:rPr>
            </w:pPr>
            <w:r w:rsidRPr="00673C57">
              <w:rPr>
                <w:rFonts w:eastAsia="Calibri" w:cstheme="minorHAnsi"/>
                <w:szCs w:val="20"/>
              </w:rPr>
              <w:t>Users</w:t>
            </w:r>
          </w:p>
        </w:tc>
        <w:tc>
          <w:tcPr>
            <w:tcW w:w="6916" w:type="dxa"/>
          </w:tcPr>
          <w:p w14:paraId="2966433A" w14:textId="77777777" w:rsidR="00ED1264" w:rsidRPr="00673C57" w:rsidRDefault="00ED1264" w:rsidP="00673C57">
            <w:pPr>
              <w:rPr>
                <w:rFonts w:eastAsia="Calibri" w:cstheme="minorHAnsi"/>
                <w:szCs w:val="20"/>
              </w:rPr>
            </w:pPr>
            <w:r w:rsidRPr="00673C57">
              <w:rPr>
                <w:rFonts w:eastAsia="Calibri" w:cstheme="minorHAnsi"/>
                <w:szCs w:val="20"/>
              </w:rPr>
              <w:t>Create new users</w:t>
            </w:r>
          </w:p>
          <w:p w14:paraId="2966433B" w14:textId="77777777" w:rsidR="00ED1264" w:rsidRPr="00673C57" w:rsidRDefault="00ED1264" w:rsidP="00673C57">
            <w:pPr>
              <w:rPr>
                <w:rFonts w:eastAsia="Calibri" w:cstheme="minorHAnsi"/>
                <w:szCs w:val="20"/>
              </w:rPr>
            </w:pPr>
            <w:r w:rsidRPr="00673C57">
              <w:rPr>
                <w:rFonts w:eastAsia="Calibri" w:cstheme="minorHAnsi"/>
                <w:szCs w:val="20"/>
              </w:rPr>
              <w:t>D</w:t>
            </w:r>
            <w:r w:rsidR="0048457F" w:rsidRPr="00673C57">
              <w:rPr>
                <w:rFonts w:eastAsia="Calibri" w:cstheme="minorHAnsi"/>
                <w:szCs w:val="20"/>
              </w:rPr>
              <w:t>isable</w:t>
            </w:r>
            <w:r w:rsidRPr="00673C57">
              <w:rPr>
                <w:rFonts w:eastAsia="Calibri" w:cstheme="minorHAnsi"/>
                <w:szCs w:val="20"/>
              </w:rPr>
              <w:t xml:space="preserve"> existing users</w:t>
            </w:r>
          </w:p>
          <w:p w14:paraId="2966433C" w14:textId="77777777" w:rsidR="00ED1264" w:rsidRPr="00673C57" w:rsidRDefault="00ED1264" w:rsidP="00673C57">
            <w:pPr>
              <w:rPr>
                <w:rFonts w:eastAsia="Calibri" w:cstheme="minorHAnsi"/>
                <w:szCs w:val="20"/>
              </w:rPr>
            </w:pPr>
            <w:r w:rsidRPr="00673C57">
              <w:rPr>
                <w:rFonts w:eastAsia="Calibri" w:cstheme="minorHAnsi"/>
                <w:szCs w:val="20"/>
              </w:rPr>
              <w:t>Change passwords</w:t>
            </w:r>
          </w:p>
        </w:tc>
      </w:tr>
      <w:tr w:rsidR="00ED1264" w:rsidRPr="00673C57" w14:paraId="29664344" w14:textId="77777777" w:rsidTr="0033746B">
        <w:tc>
          <w:tcPr>
            <w:tcW w:w="1873" w:type="dxa"/>
            <w:shd w:val="clear" w:color="auto" w:fill="auto"/>
            <w:vAlign w:val="center"/>
          </w:tcPr>
          <w:p w14:paraId="2966433E" w14:textId="77777777" w:rsidR="00ED1264" w:rsidRPr="00673C57" w:rsidRDefault="00ED1264" w:rsidP="00673C57">
            <w:pPr>
              <w:contextualSpacing/>
              <w:rPr>
                <w:rFonts w:eastAsia="Calibri" w:cstheme="minorHAnsi"/>
                <w:szCs w:val="20"/>
              </w:rPr>
            </w:pPr>
            <w:r w:rsidRPr="00673C57">
              <w:rPr>
                <w:rFonts w:eastAsia="Calibri" w:cstheme="minorHAnsi"/>
                <w:szCs w:val="20"/>
              </w:rPr>
              <w:t>Create</w:t>
            </w:r>
          </w:p>
        </w:tc>
        <w:tc>
          <w:tcPr>
            <w:tcW w:w="6916" w:type="dxa"/>
          </w:tcPr>
          <w:p w14:paraId="2966433F" w14:textId="77777777" w:rsidR="00ED1264" w:rsidRPr="00673C57" w:rsidRDefault="00ED1264" w:rsidP="00673C57">
            <w:pPr>
              <w:rPr>
                <w:rFonts w:eastAsia="Calibri" w:cstheme="minorHAnsi"/>
                <w:szCs w:val="20"/>
              </w:rPr>
            </w:pPr>
            <w:r w:rsidRPr="00673C57">
              <w:rPr>
                <w:rFonts w:eastAsia="Calibri" w:cstheme="minorHAnsi"/>
                <w:szCs w:val="20"/>
              </w:rPr>
              <w:t>Create a new customer</w:t>
            </w:r>
          </w:p>
          <w:p w14:paraId="29664340" w14:textId="77777777" w:rsidR="00ED1264" w:rsidRPr="00673C57" w:rsidRDefault="00ED1264" w:rsidP="00673C57">
            <w:pPr>
              <w:rPr>
                <w:rFonts w:eastAsia="Calibri" w:cstheme="minorHAnsi"/>
                <w:szCs w:val="20"/>
              </w:rPr>
            </w:pPr>
            <w:r w:rsidRPr="00673C57">
              <w:rPr>
                <w:rFonts w:eastAsia="Calibri" w:cstheme="minorHAnsi"/>
                <w:szCs w:val="20"/>
              </w:rPr>
              <w:t>Set customer name</w:t>
            </w:r>
          </w:p>
          <w:p w14:paraId="29664341" w14:textId="77777777" w:rsidR="00ED1264" w:rsidRPr="00673C57" w:rsidRDefault="00ED1264" w:rsidP="00673C57">
            <w:pPr>
              <w:rPr>
                <w:rFonts w:eastAsia="Calibri" w:cstheme="minorHAnsi"/>
                <w:szCs w:val="20"/>
              </w:rPr>
            </w:pPr>
            <w:r w:rsidRPr="00673C57">
              <w:rPr>
                <w:rFonts w:eastAsia="Calibri" w:cstheme="minorHAnsi"/>
                <w:szCs w:val="20"/>
              </w:rPr>
              <w:t>Set up customer branding</w:t>
            </w:r>
          </w:p>
          <w:p w14:paraId="29664342" w14:textId="77777777" w:rsidR="00ED1264" w:rsidRPr="00673C57" w:rsidRDefault="00ED1264" w:rsidP="00673C57">
            <w:pPr>
              <w:rPr>
                <w:rFonts w:eastAsia="Calibri" w:cstheme="minorHAnsi"/>
                <w:szCs w:val="20"/>
              </w:rPr>
            </w:pPr>
            <w:r w:rsidRPr="00673C57">
              <w:rPr>
                <w:rFonts w:eastAsia="Calibri" w:cstheme="minorHAnsi"/>
                <w:szCs w:val="20"/>
              </w:rPr>
              <w:t>Set up customer URLs</w:t>
            </w:r>
          </w:p>
          <w:p w14:paraId="29664343" w14:textId="77777777" w:rsidR="00ED1264" w:rsidRPr="00673C57" w:rsidRDefault="00ED1264" w:rsidP="00673C57">
            <w:pPr>
              <w:rPr>
                <w:rFonts w:eastAsia="Calibri" w:cstheme="minorHAnsi"/>
                <w:szCs w:val="20"/>
              </w:rPr>
            </w:pPr>
            <w:r w:rsidRPr="00673C57">
              <w:rPr>
                <w:rFonts w:eastAsia="Calibri" w:cstheme="minorHAnsi"/>
                <w:szCs w:val="20"/>
              </w:rPr>
              <w:t>Allocate functionality to customer</w:t>
            </w:r>
          </w:p>
        </w:tc>
      </w:tr>
      <w:tr w:rsidR="00ED1264" w:rsidRPr="00673C57" w14:paraId="29664349" w14:textId="77777777" w:rsidTr="0033746B">
        <w:tc>
          <w:tcPr>
            <w:tcW w:w="1873" w:type="dxa"/>
            <w:shd w:val="clear" w:color="auto" w:fill="auto"/>
            <w:vAlign w:val="center"/>
          </w:tcPr>
          <w:p w14:paraId="29664345" w14:textId="77777777" w:rsidR="00ED1264" w:rsidRPr="00673C57" w:rsidRDefault="00ED1264" w:rsidP="00673C57">
            <w:pPr>
              <w:contextualSpacing/>
              <w:rPr>
                <w:rFonts w:eastAsia="Calibri" w:cstheme="minorHAnsi"/>
                <w:szCs w:val="20"/>
              </w:rPr>
            </w:pPr>
            <w:r w:rsidRPr="00673C57">
              <w:rPr>
                <w:rFonts w:eastAsia="Calibri" w:cstheme="minorHAnsi"/>
                <w:szCs w:val="20"/>
              </w:rPr>
              <w:t>Customers</w:t>
            </w:r>
          </w:p>
        </w:tc>
        <w:tc>
          <w:tcPr>
            <w:tcW w:w="6916" w:type="dxa"/>
          </w:tcPr>
          <w:p w14:paraId="29664346" w14:textId="77777777" w:rsidR="00ED1264" w:rsidRPr="00673C57" w:rsidRDefault="00ED1264" w:rsidP="00673C57">
            <w:pPr>
              <w:rPr>
                <w:rFonts w:eastAsia="Calibri" w:cstheme="minorHAnsi"/>
                <w:szCs w:val="20"/>
              </w:rPr>
            </w:pPr>
            <w:r w:rsidRPr="00673C57">
              <w:rPr>
                <w:rFonts w:eastAsia="Calibri" w:cstheme="minorHAnsi"/>
                <w:szCs w:val="20"/>
              </w:rPr>
              <w:t>Review existing customers</w:t>
            </w:r>
          </w:p>
          <w:p w14:paraId="29664347" w14:textId="77777777" w:rsidR="00ED1264" w:rsidRPr="00673C57" w:rsidRDefault="00ED1264" w:rsidP="00673C57">
            <w:pPr>
              <w:rPr>
                <w:rFonts w:eastAsia="Calibri" w:cstheme="minorHAnsi"/>
                <w:szCs w:val="20"/>
              </w:rPr>
            </w:pPr>
            <w:r w:rsidRPr="00673C57">
              <w:rPr>
                <w:rFonts w:eastAsia="Calibri" w:cstheme="minorHAnsi"/>
                <w:szCs w:val="20"/>
              </w:rPr>
              <w:t>Update settings against existing customers</w:t>
            </w:r>
          </w:p>
          <w:p w14:paraId="29664348" w14:textId="77777777" w:rsidR="00ED1264" w:rsidRPr="00673C57" w:rsidRDefault="00ED1264" w:rsidP="00673C57">
            <w:pPr>
              <w:rPr>
                <w:rFonts w:eastAsia="Calibri" w:cstheme="minorHAnsi"/>
                <w:szCs w:val="20"/>
              </w:rPr>
            </w:pPr>
            <w:r w:rsidRPr="00673C57">
              <w:rPr>
                <w:rFonts w:eastAsia="Calibri" w:cstheme="minorHAnsi"/>
                <w:szCs w:val="20"/>
              </w:rPr>
              <w:t>Login as customer using single sign-on</w:t>
            </w:r>
          </w:p>
        </w:tc>
      </w:tr>
      <w:tr w:rsidR="00ED1264" w:rsidRPr="00673C57" w14:paraId="2966434C" w14:textId="77777777" w:rsidTr="0033746B">
        <w:tc>
          <w:tcPr>
            <w:tcW w:w="1873" w:type="dxa"/>
            <w:shd w:val="clear" w:color="auto" w:fill="auto"/>
            <w:vAlign w:val="center"/>
          </w:tcPr>
          <w:p w14:paraId="2966434A" w14:textId="77777777" w:rsidR="00ED1264" w:rsidRPr="00673C57" w:rsidRDefault="00D267DE" w:rsidP="00673C57">
            <w:pPr>
              <w:contextualSpacing/>
              <w:rPr>
                <w:rFonts w:eastAsia="Calibri" w:cstheme="minorHAnsi"/>
                <w:szCs w:val="20"/>
              </w:rPr>
            </w:pPr>
            <w:r w:rsidRPr="00673C57">
              <w:rPr>
                <w:rFonts w:eastAsia="Calibri" w:cstheme="minorHAnsi"/>
                <w:szCs w:val="20"/>
              </w:rPr>
              <w:t>Logs</w:t>
            </w:r>
          </w:p>
        </w:tc>
        <w:tc>
          <w:tcPr>
            <w:tcW w:w="6916" w:type="dxa"/>
          </w:tcPr>
          <w:p w14:paraId="2966434B" w14:textId="77777777" w:rsidR="00ED1264" w:rsidRPr="00673C57" w:rsidRDefault="00D267DE" w:rsidP="00673C57">
            <w:pPr>
              <w:rPr>
                <w:rFonts w:eastAsia="Calibri" w:cstheme="minorHAnsi"/>
                <w:szCs w:val="20"/>
              </w:rPr>
            </w:pPr>
            <w:r w:rsidRPr="00673C57">
              <w:rPr>
                <w:rFonts w:eastAsia="Calibri" w:cstheme="minorHAnsi"/>
                <w:szCs w:val="20"/>
              </w:rPr>
              <w:t>Retrieve audit logging information</w:t>
            </w:r>
          </w:p>
        </w:tc>
      </w:tr>
      <w:tr w:rsidR="00D267DE" w:rsidRPr="00673C57" w14:paraId="29664350" w14:textId="77777777" w:rsidTr="0033746B">
        <w:tc>
          <w:tcPr>
            <w:tcW w:w="1873" w:type="dxa"/>
            <w:shd w:val="clear" w:color="auto" w:fill="auto"/>
            <w:vAlign w:val="center"/>
          </w:tcPr>
          <w:p w14:paraId="2966434D" w14:textId="77777777" w:rsidR="00D267DE" w:rsidRPr="00673C57" w:rsidRDefault="00D267DE" w:rsidP="00673C57">
            <w:pPr>
              <w:contextualSpacing/>
              <w:rPr>
                <w:rFonts w:eastAsia="Calibri" w:cstheme="minorHAnsi"/>
                <w:szCs w:val="20"/>
              </w:rPr>
            </w:pPr>
            <w:r w:rsidRPr="00673C57">
              <w:rPr>
                <w:rFonts w:eastAsia="Calibri" w:cstheme="minorHAnsi"/>
                <w:szCs w:val="20"/>
              </w:rPr>
              <w:t>Numbers</w:t>
            </w:r>
          </w:p>
        </w:tc>
        <w:tc>
          <w:tcPr>
            <w:tcW w:w="6916" w:type="dxa"/>
          </w:tcPr>
          <w:p w14:paraId="2966434E" w14:textId="77777777" w:rsidR="00D267DE" w:rsidRPr="00673C57" w:rsidRDefault="00D267DE" w:rsidP="00673C57">
            <w:pPr>
              <w:rPr>
                <w:rFonts w:eastAsia="Calibri" w:cstheme="minorHAnsi"/>
                <w:szCs w:val="20"/>
              </w:rPr>
            </w:pPr>
            <w:r w:rsidRPr="00673C57">
              <w:rPr>
                <w:rFonts w:eastAsia="Calibri" w:cstheme="minorHAnsi"/>
                <w:szCs w:val="20"/>
              </w:rPr>
              <w:t>Review allocated numbers</w:t>
            </w:r>
          </w:p>
          <w:p w14:paraId="2966434F" w14:textId="77777777" w:rsidR="00D267DE" w:rsidRPr="00673C57" w:rsidRDefault="00D267DE" w:rsidP="00673C57">
            <w:pPr>
              <w:rPr>
                <w:rFonts w:eastAsia="Calibri" w:cstheme="minorHAnsi"/>
                <w:szCs w:val="20"/>
              </w:rPr>
            </w:pPr>
            <w:r w:rsidRPr="00673C57">
              <w:rPr>
                <w:rFonts w:eastAsia="Calibri" w:cstheme="minorHAnsi"/>
                <w:szCs w:val="20"/>
              </w:rPr>
              <w:t>Allocate numbers from pool to customers</w:t>
            </w:r>
          </w:p>
        </w:tc>
      </w:tr>
      <w:tr w:rsidR="00ED1264" w:rsidRPr="00673C57" w14:paraId="29664354" w14:textId="77777777" w:rsidTr="0033746B">
        <w:tc>
          <w:tcPr>
            <w:tcW w:w="1873" w:type="dxa"/>
            <w:shd w:val="clear" w:color="auto" w:fill="auto"/>
            <w:vAlign w:val="center"/>
          </w:tcPr>
          <w:p w14:paraId="29664351" w14:textId="77777777" w:rsidR="00ED1264" w:rsidRPr="00673C57" w:rsidRDefault="00ED1264" w:rsidP="00673C57">
            <w:pPr>
              <w:contextualSpacing/>
              <w:rPr>
                <w:rFonts w:eastAsia="Calibri" w:cstheme="minorHAnsi"/>
                <w:szCs w:val="20"/>
              </w:rPr>
            </w:pPr>
            <w:r w:rsidRPr="00673C57">
              <w:rPr>
                <w:rFonts w:eastAsia="Calibri" w:cstheme="minorHAnsi"/>
                <w:szCs w:val="20"/>
              </w:rPr>
              <w:t>Scheduler</w:t>
            </w:r>
          </w:p>
        </w:tc>
        <w:tc>
          <w:tcPr>
            <w:tcW w:w="6916" w:type="dxa"/>
          </w:tcPr>
          <w:p w14:paraId="29664352" w14:textId="77777777" w:rsidR="00ED1264" w:rsidRPr="00673C57" w:rsidRDefault="00ED1264" w:rsidP="00673C57">
            <w:pPr>
              <w:rPr>
                <w:rFonts w:eastAsia="Calibri" w:cstheme="minorHAnsi"/>
                <w:szCs w:val="20"/>
              </w:rPr>
            </w:pPr>
            <w:r w:rsidRPr="00673C57">
              <w:rPr>
                <w:rFonts w:eastAsia="Calibri" w:cstheme="minorHAnsi"/>
                <w:szCs w:val="20"/>
              </w:rPr>
              <w:t>Set up Emails and SFTP for Report Export</w:t>
            </w:r>
          </w:p>
          <w:p w14:paraId="29664353" w14:textId="77777777" w:rsidR="00ED1264" w:rsidRPr="00673C57" w:rsidRDefault="00ED1264" w:rsidP="00673C57">
            <w:pPr>
              <w:rPr>
                <w:rFonts w:eastAsia="Calibri" w:cstheme="minorHAnsi"/>
                <w:szCs w:val="20"/>
              </w:rPr>
            </w:pPr>
            <w:r w:rsidRPr="00673C57">
              <w:rPr>
                <w:rFonts w:eastAsia="Calibri" w:cstheme="minorHAnsi"/>
                <w:szCs w:val="20"/>
              </w:rPr>
              <w:t>Export CDRs</w:t>
            </w:r>
          </w:p>
        </w:tc>
      </w:tr>
      <w:tr w:rsidR="00ED1264" w:rsidRPr="00673C57" w14:paraId="29664357" w14:textId="77777777" w:rsidTr="0033746B">
        <w:tc>
          <w:tcPr>
            <w:tcW w:w="1873" w:type="dxa"/>
            <w:shd w:val="clear" w:color="auto" w:fill="auto"/>
            <w:vAlign w:val="center"/>
          </w:tcPr>
          <w:p w14:paraId="29664355" w14:textId="77777777" w:rsidR="00ED1264" w:rsidRPr="00673C57" w:rsidRDefault="00ED1264" w:rsidP="00673C57">
            <w:pPr>
              <w:contextualSpacing/>
              <w:rPr>
                <w:rFonts w:eastAsia="Calibri" w:cstheme="minorHAnsi"/>
                <w:szCs w:val="20"/>
              </w:rPr>
            </w:pPr>
            <w:r w:rsidRPr="00673C57">
              <w:rPr>
                <w:rFonts w:eastAsia="Calibri" w:cstheme="minorHAnsi"/>
                <w:szCs w:val="20"/>
              </w:rPr>
              <w:t>CDR Reports</w:t>
            </w:r>
          </w:p>
        </w:tc>
        <w:tc>
          <w:tcPr>
            <w:tcW w:w="6916" w:type="dxa"/>
          </w:tcPr>
          <w:p w14:paraId="29664356" w14:textId="77777777" w:rsidR="00ED1264" w:rsidRPr="00673C57" w:rsidRDefault="00ED1264" w:rsidP="00673C57">
            <w:pPr>
              <w:rPr>
                <w:rFonts w:eastAsia="Calibri" w:cstheme="minorHAnsi"/>
                <w:szCs w:val="20"/>
              </w:rPr>
            </w:pPr>
            <w:r w:rsidRPr="00673C57">
              <w:rPr>
                <w:rFonts w:eastAsia="Calibri" w:cstheme="minorHAnsi"/>
                <w:szCs w:val="20"/>
              </w:rPr>
              <w:t>Access CDR reports for your customers</w:t>
            </w:r>
          </w:p>
        </w:tc>
      </w:tr>
    </w:tbl>
    <w:p w14:paraId="29664358" w14:textId="77777777" w:rsidR="009337F1" w:rsidRPr="00673C57" w:rsidRDefault="009337F1" w:rsidP="00673C57">
      <w:pPr>
        <w:spacing w:after="0" w:line="240" w:lineRule="auto"/>
        <w:rPr>
          <w:rFonts w:eastAsia="Arial" w:cstheme="minorHAnsi"/>
          <w:b/>
          <w:szCs w:val="20"/>
        </w:rPr>
      </w:pPr>
    </w:p>
    <w:p w14:paraId="29664359" w14:textId="77777777" w:rsidR="00ED1264" w:rsidRPr="00673C57" w:rsidRDefault="00ED1264" w:rsidP="00673C57">
      <w:pPr>
        <w:pStyle w:val="Heading2"/>
        <w:spacing w:after="0" w:line="240" w:lineRule="auto"/>
        <w:rPr>
          <w:rFonts w:asciiTheme="minorHAnsi" w:eastAsia="Calibri" w:hAnsiTheme="minorHAnsi"/>
          <w:sz w:val="20"/>
          <w:szCs w:val="20"/>
        </w:rPr>
      </w:pPr>
      <w:bookmarkStart w:id="13" w:name="_Toc527708688"/>
      <w:r w:rsidRPr="00673C57">
        <w:rPr>
          <w:rFonts w:asciiTheme="minorHAnsi" w:hAnsiTheme="minorHAnsi"/>
          <w:sz w:val="20"/>
          <w:szCs w:val="20"/>
        </w:rPr>
        <w:t xml:space="preserve">Customer </w:t>
      </w:r>
      <w:r w:rsidR="00D267DE" w:rsidRPr="00673C57">
        <w:rPr>
          <w:rFonts w:asciiTheme="minorHAnsi" w:hAnsiTheme="minorHAnsi"/>
          <w:sz w:val="20"/>
          <w:szCs w:val="20"/>
        </w:rPr>
        <w:t>P</w:t>
      </w:r>
      <w:r w:rsidRPr="00673C57">
        <w:rPr>
          <w:rFonts w:asciiTheme="minorHAnsi" w:hAnsiTheme="minorHAnsi"/>
          <w:sz w:val="20"/>
          <w:szCs w:val="20"/>
        </w:rPr>
        <w:t>ortal</w:t>
      </w:r>
      <w:bookmarkEnd w:id="13"/>
    </w:p>
    <w:p w14:paraId="2966435A" w14:textId="77777777" w:rsidR="00ED1264" w:rsidRPr="00673C57" w:rsidRDefault="00ED1264" w:rsidP="00673C57">
      <w:pPr>
        <w:spacing w:after="0" w:line="240" w:lineRule="auto"/>
        <w:rPr>
          <w:rFonts w:cstheme="minorHAnsi"/>
          <w:szCs w:val="20"/>
        </w:rPr>
      </w:pPr>
      <w:r w:rsidRPr="00673C57">
        <w:rPr>
          <w:rFonts w:eastAsia="Arial" w:cstheme="minorHAnsi"/>
          <w:szCs w:val="20"/>
        </w:rPr>
        <w:t>U</w:t>
      </w:r>
      <w:r w:rsidRPr="00673C57">
        <w:rPr>
          <w:rFonts w:cstheme="minorHAnsi"/>
          <w:szCs w:val="20"/>
        </w:rPr>
        <w:t>sed by the end customer to manage their user settings, branding (if given access by reseller), call flows, queues, reports, call recordings, sounds, operational hours and number mapping</w:t>
      </w:r>
      <w:r w:rsidR="00D267DE" w:rsidRPr="00673C57">
        <w:rPr>
          <w:rFonts w:cstheme="minorHAnsi"/>
          <w:szCs w:val="20"/>
        </w:rPr>
        <w:t>.</w:t>
      </w:r>
    </w:p>
    <w:p w14:paraId="2966435B" w14:textId="77777777" w:rsidR="00ED1264" w:rsidRPr="00673C57" w:rsidRDefault="00ED1264" w:rsidP="00673C57">
      <w:pPr>
        <w:spacing w:after="0" w:line="240" w:lineRule="auto"/>
        <w:rPr>
          <w:rFonts w:cstheme="minorHAnsi"/>
          <w:szCs w:val="20"/>
        </w:rPr>
      </w:pPr>
      <w:r w:rsidRPr="00673C57">
        <w:rPr>
          <w:rFonts w:cstheme="minorHAnsi"/>
          <w:szCs w:val="20"/>
        </w:rPr>
        <w:lastRenderedPageBreak/>
        <w:t>Customer portal capabilities include:</w:t>
      </w: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ED1264" w:rsidRPr="00673C57" w14:paraId="29664361" w14:textId="77777777" w:rsidTr="0033746B">
        <w:tc>
          <w:tcPr>
            <w:tcW w:w="1859" w:type="dxa"/>
            <w:shd w:val="clear" w:color="auto" w:fill="auto"/>
            <w:vAlign w:val="center"/>
          </w:tcPr>
          <w:p w14:paraId="2966435C" w14:textId="77777777" w:rsidR="00ED1264" w:rsidRPr="00673C57" w:rsidRDefault="00ED1264" w:rsidP="00673C57">
            <w:pPr>
              <w:autoSpaceDE w:val="0"/>
              <w:autoSpaceDN w:val="0"/>
              <w:adjustRightInd w:val="0"/>
              <w:rPr>
                <w:rFonts w:eastAsia="Calibri" w:cstheme="minorHAnsi"/>
                <w:szCs w:val="20"/>
              </w:rPr>
            </w:pPr>
            <w:r w:rsidRPr="00673C57">
              <w:rPr>
                <w:rFonts w:eastAsia="Calibri" w:cstheme="minorHAnsi"/>
                <w:szCs w:val="20"/>
              </w:rPr>
              <w:t>Homepage</w:t>
            </w:r>
          </w:p>
        </w:tc>
        <w:tc>
          <w:tcPr>
            <w:tcW w:w="6437" w:type="dxa"/>
          </w:tcPr>
          <w:p w14:paraId="2966435D" w14:textId="77777777" w:rsidR="00ED1264" w:rsidRPr="00673C57" w:rsidRDefault="00ED1264" w:rsidP="00673C57">
            <w:pPr>
              <w:rPr>
                <w:rFonts w:eastAsia="Calibri" w:cstheme="minorHAnsi"/>
                <w:szCs w:val="20"/>
              </w:rPr>
            </w:pPr>
            <w:r w:rsidRPr="00673C57">
              <w:rPr>
                <w:rFonts w:eastAsia="Calibri" w:cstheme="minorHAnsi"/>
                <w:szCs w:val="20"/>
              </w:rPr>
              <w:t>View real time dashboards</w:t>
            </w:r>
          </w:p>
          <w:p w14:paraId="2966435E" w14:textId="77777777" w:rsidR="00ED1264" w:rsidRPr="00673C57" w:rsidRDefault="00ED1264" w:rsidP="00673C57">
            <w:pPr>
              <w:rPr>
                <w:rFonts w:eastAsia="Calibri" w:cstheme="minorHAnsi"/>
                <w:szCs w:val="20"/>
              </w:rPr>
            </w:pPr>
            <w:r w:rsidRPr="00673C57">
              <w:rPr>
                <w:rFonts w:eastAsia="Calibri" w:cstheme="minorHAnsi"/>
                <w:szCs w:val="20"/>
              </w:rPr>
              <w:t>Create alarms based on threshold values</w:t>
            </w:r>
          </w:p>
          <w:p w14:paraId="2966435F" w14:textId="77777777" w:rsidR="00ED1264" w:rsidRPr="00673C57" w:rsidRDefault="00ED1264" w:rsidP="00673C57">
            <w:pPr>
              <w:rPr>
                <w:rFonts w:eastAsia="Calibri" w:cstheme="minorHAnsi"/>
                <w:szCs w:val="20"/>
              </w:rPr>
            </w:pPr>
            <w:r w:rsidRPr="00673C57">
              <w:rPr>
                <w:rFonts w:eastAsia="Calibri" w:cstheme="minorHAnsi"/>
                <w:szCs w:val="20"/>
              </w:rPr>
              <w:t>Configure alarms to provide visual and audible notifications</w:t>
            </w:r>
          </w:p>
          <w:p w14:paraId="29664360" w14:textId="77777777" w:rsidR="00ED1264" w:rsidRPr="00673C57" w:rsidRDefault="00ED1264" w:rsidP="00673C57">
            <w:pPr>
              <w:rPr>
                <w:rFonts w:eastAsia="Calibri" w:cstheme="minorHAnsi"/>
                <w:szCs w:val="20"/>
              </w:rPr>
            </w:pPr>
            <w:r w:rsidRPr="00673C57">
              <w:rPr>
                <w:rFonts w:eastAsia="Calibri" w:cstheme="minorHAnsi"/>
                <w:szCs w:val="20"/>
              </w:rPr>
              <w:t>Configure all queues simultaneously or individually</w:t>
            </w:r>
          </w:p>
        </w:tc>
      </w:tr>
      <w:tr w:rsidR="00ED1264" w:rsidRPr="00673C57" w14:paraId="29664365" w14:textId="77777777" w:rsidTr="0033746B">
        <w:tc>
          <w:tcPr>
            <w:tcW w:w="1859" w:type="dxa"/>
            <w:shd w:val="clear" w:color="auto" w:fill="auto"/>
            <w:vAlign w:val="center"/>
          </w:tcPr>
          <w:p w14:paraId="29664362" w14:textId="77777777" w:rsidR="00ED1264" w:rsidRPr="00673C57" w:rsidRDefault="00ED1264" w:rsidP="00673C57">
            <w:pPr>
              <w:contextualSpacing/>
              <w:rPr>
                <w:rFonts w:eastAsia="Calibri" w:cstheme="minorHAnsi"/>
                <w:szCs w:val="20"/>
              </w:rPr>
            </w:pPr>
            <w:r w:rsidRPr="00673C57">
              <w:rPr>
                <w:rFonts w:eastAsia="Calibri" w:cstheme="minorHAnsi"/>
                <w:szCs w:val="20"/>
              </w:rPr>
              <w:t>Settings</w:t>
            </w:r>
          </w:p>
        </w:tc>
        <w:tc>
          <w:tcPr>
            <w:tcW w:w="6437" w:type="dxa"/>
          </w:tcPr>
          <w:p w14:paraId="29664363" w14:textId="77777777" w:rsidR="00ED1264" w:rsidRPr="00673C57" w:rsidRDefault="00ED1264" w:rsidP="00673C57">
            <w:pPr>
              <w:rPr>
                <w:rFonts w:eastAsia="Calibri" w:cstheme="minorHAnsi"/>
                <w:szCs w:val="20"/>
              </w:rPr>
            </w:pPr>
            <w:r w:rsidRPr="00673C57">
              <w:rPr>
                <w:rFonts w:eastAsia="Calibri" w:cstheme="minorHAnsi"/>
                <w:szCs w:val="20"/>
              </w:rPr>
              <w:t>Configure portal branding, including colour, logo and backgrounds</w:t>
            </w:r>
          </w:p>
          <w:p w14:paraId="29664364" w14:textId="77777777" w:rsidR="00ED1264" w:rsidRPr="00673C57" w:rsidRDefault="00ED1264" w:rsidP="00673C57">
            <w:pPr>
              <w:rPr>
                <w:rFonts w:eastAsia="Calibri" w:cstheme="minorHAnsi"/>
                <w:szCs w:val="20"/>
              </w:rPr>
            </w:pPr>
            <w:r w:rsidRPr="00673C57">
              <w:rPr>
                <w:rFonts w:eastAsia="Calibri" w:cstheme="minorHAnsi"/>
                <w:szCs w:val="20"/>
              </w:rPr>
              <w:t>Enable or Disable top level support</w:t>
            </w:r>
          </w:p>
        </w:tc>
      </w:tr>
      <w:tr w:rsidR="00AA0616" w:rsidRPr="00673C57" w14:paraId="2966436A" w14:textId="77777777" w:rsidTr="0033746B">
        <w:tc>
          <w:tcPr>
            <w:tcW w:w="1859" w:type="dxa"/>
            <w:shd w:val="clear" w:color="auto" w:fill="auto"/>
            <w:vAlign w:val="center"/>
          </w:tcPr>
          <w:p w14:paraId="29664366" w14:textId="77777777" w:rsidR="00AA0616" w:rsidRPr="00673C57" w:rsidRDefault="00AA0616" w:rsidP="00673C57">
            <w:pPr>
              <w:contextualSpacing/>
              <w:rPr>
                <w:rFonts w:eastAsia="Calibri" w:cstheme="minorHAnsi"/>
                <w:szCs w:val="20"/>
              </w:rPr>
            </w:pPr>
            <w:r w:rsidRPr="00673C57">
              <w:rPr>
                <w:rFonts w:eastAsia="Calibri" w:cstheme="minorHAnsi"/>
                <w:szCs w:val="20"/>
              </w:rPr>
              <w:t>Users</w:t>
            </w:r>
          </w:p>
        </w:tc>
        <w:tc>
          <w:tcPr>
            <w:tcW w:w="6437" w:type="dxa"/>
          </w:tcPr>
          <w:p w14:paraId="29664367" w14:textId="77777777" w:rsidR="00AA0616" w:rsidRPr="00673C57" w:rsidRDefault="00AA0616" w:rsidP="00673C57">
            <w:pPr>
              <w:rPr>
                <w:rFonts w:eastAsia="Calibri" w:cstheme="minorHAnsi"/>
                <w:szCs w:val="20"/>
              </w:rPr>
            </w:pPr>
            <w:r w:rsidRPr="00673C57">
              <w:rPr>
                <w:rFonts w:eastAsia="Calibri" w:cstheme="minorHAnsi"/>
                <w:szCs w:val="20"/>
              </w:rPr>
              <w:t>Create new users</w:t>
            </w:r>
          </w:p>
          <w:p w14:paraId="29664368" w14:textId="77777777" w:rsidR="00AA0616" w:rsidRPr="00673C57" w:rsidRDefault="00AA0616" w:rsidP="00673C57">
            <w:pPr>
              <w:rPr>
                <w:rFonts w:eastAsia="Calibri" w:cstheme="minorHAnsi"/>
                <w:szCs w:val="20"/>
              </w:rPr>
            </w:pPr>
            <w:r w:rsidRPr="00673C57">
              <w:rPr>
                <w:rFonts w:eastAsia="Calibri" w:cstheme="minorHAnsi"/>
                <w:szCs w:val="20"/>
              </w:rPr>
              <w:t>Disable existing users</w:t>
            </w:r>
          </w:p>
          <w:p w14:paraId="29664369" w14:textId="77777777" w:rsidR="00AA0616" w:rsidRPr="00673C57" w:rsidRDefault="00AA0616" w:rsidP="00673C57">
            <w:pPr>
              <w:rPr>
                <w:rFonts w:eastAsia="Calibri" w:cstheme="minorHAnsi"/>
                <w:szCs w:val="20"/>
              </w:rPr>
            </w:pPr>
            <w:r w:rsidRPr="00673C57">
              <w:rPr>
                <w:rFonts w:eastAsia="Calibri" w:cstheme="minorHAnsi"/>
                <w:szCs w:val="20"/>
              </w:rPr>
              <w:t>Change passwords</w:t>
            </w:r>
          </w:p>
        </w:tc>
      </w:tr>
      <w:tr w:rsidR="00ED1264" w:rsidRPr="00673C57" w14:paraId="29664370" w14:textId="77777777" w:rsidTr="0033746B">
        <w:tc>
          <w:tcPr>
            <w:tcW w:w="1859" w:type="dxa"/>
            <w:shd w:val="clear" w:color="auto" w:fill="auto"/>
            <w:vAlign w:val="center"/>
          </w:tcPr>
          <w:p w14:paraId="2966436B" w14:textId="77777777" w:rsidR="00ED1264" w:rsidRPr="00673C57" w:rsidRDefault="00ED1264" w:rsidP="00673C57">
            <w:pPr>
              <w:contextualSpacing/>
              <w:rPr>
                <w:rFonts w:eastAsia="Calibri" w:cstheme="minorHAnsi"/>
                <w:szCs w:val="20"/>
              </w:rPr>
            </w:pPr>
            <w:r w:rsidRPr="00673C57">
              <w:rPr>
                <w:rFonts w:eastAsia="Calibri" w:cstheme="minorHAnsi"/>
                <w:szCs w:val="20"/>
              </w:rPr>
              <w:t>Call recordings</w:t>
            </w:r>
          </w:p>
        </w:tc>
        <w:tc>
          <w:tcPr>
            <w:tcW w:w="6437" w:type="dxa"/>
          </w:tcPr>
          <w:p w14:paraId="2966436C" w14:textId="77777777" w:rsidR="00ED1264" w:rsidRPr="00673C57" w:rsidRDefault="00ED1264" w:rsidP="00673C57">
            <w:pPr>
              <w:rPr>
                <w:rFonts w:eastAsia="Calibri" w:cstheme="minorHAnsi"/>
                <w:szCs w:val="20"/>
              </w:rPr>
            </w:pPr>
            <w:r w:rsidRPr="00673C57">
              <w:rPr>
                <w:rFonts w:eastAsia="Calibri" w:cstheme="minorHAnsi"/>
                <w:szCs w:val="20"/>
              </w:rPr>
              <w:t>Retrieve call recordings</w:t>
            </w:r>
          </w:p>
          <w:p w14:paraId="2966436D" w14:textId="77777777" w:rsidR="00ED1264" w:rsidRPr="00673C57" w:rsidRDefault="00ED1264" w:rsidP="00673C57">
            <w:pPr>
              <w:rPr>
                <w:rFonts w:eastAsia="Calibri" w:cstheme="minorHAnsi"/>
                <w:szCs w:val="20"/>
              </w:rPr>
            </w:pPr>
            <w:r w:rsidRPr="00673C57">
              <w:rPr>
                <w:rFonts w:eastAsia="Calibri" w:cstheme="minorHAnsi"/>
                <w:szCs w:val="20"/>
              </w:rPr>
              <w:t>Search based on pre-defined criteria such as date, and CLI</w:t>
            </w:r>
          </w:p>
          <w:p w14:paraId="2966436E" w14:textId="77777777" w:rsidR="00ED1264" w:rsidRPr="00673C57" w:rsidRDefault="00ED1264" w:rsidP="00673C57">
            <w:pPr>
              <w:rPr>
                <w:rFonts w:eastAsia="Calibri" w:cstheme="minorHAnsi"/>
                <w:szCs w:val="20"/>
              </w:rPr>
            </w:pPr>
            <w:r w:rsidRPr="00673C57">
              <w:rPr>
                <w:rFonts w:eastAsia="Calibri" w:cstheme="minorHAnsi"/>
                <w:szCs w:val="20"/>
              </w:rPr>
              <w:t>Listen to call recordings</w:t>
            </w:r>
          </w:p>
          <w:p w14:paraId="2966436F" w14:textId="77777777" w:rsidR="00ED1264" w:rsidRPr="00673C57" w:rsidRDefault="00ED1264" w:rsidP="00673C57">
            <w:pPr>
              <w:rPr>
                <w:rFonts w:eastAsia="Calibri" w:cstheme="minorHAnsi"/>
                <w:szCs w:val="20"/>
              </w:rPr>
            </w:pPr>
            <w:r w:rsidRPr="00673C57">
              <w:rPr>
                <w:rFonts w:eastAsia="Calibri" w:cstheme="minorHAnsi"/>
                <w:szCs w:val="20"/>
              </w:rPr>
              <w:t>Download call recordings</w:t>
            </w:r>
          </w:p>
        </w:tc>
      </w:tr>
      <w:tr w:rsidR="00ED1264" w:rsidRPr="00673C57" w14:paraId="2966437A" w14:textId="77777777" w:rsidTr="0033746B">
        <w:tc>
          <w:tcPr>
            <w:tcW w:w="1859" w:type="dxa"/>
            <w:shd w:val="clear" w:color="auto" w:fill="auto"/>
            <w:vAlign w:val="center"/>
          </w:tcPr>
          <w:p w14:paraId="29664371" w14:textId="77777777" w:rsidR="00ED1264" w:rsidRPr="00673C57" w:rsidRDefault="00ED1264" w:rsidP="00673C57">
            <w:pPr>
              <w:contextualSpacing/>
              <w:rPr>
                <w:rFonts w:eastAsia="Calibri" w:cstheme="minorHAnsi"/>
                <w:szCs w:val="20"/>
              </w:rPr>
            </w:pPr>
            <w:r w:rsidRPr="00673C57">
              <w:rPr>
                <w:rFonts w:eastAsia="Calibri" w:cstheme="minorHAnsi"/>
                <w:szCs w:val="20"/>
              </w:rPr>
              <w:t>Reporting</w:t>
            </w:r>
          </w:p>
        </w:tc>
        <w:tc>
          <w:tcPr>
            <w:tcW w:w="6437" w:type="dxa"/>
          </w:tcPr>
          <w:p w14:paraId="29664372" w14:textId="77777777" w:rsidR="00ED1264" w:rsidRPr="00673C57" w:rsidRDefault="00ED1264" w:rsidP="00673C57">
            <w:pPr>
              <w:rPr>
                <w:rFonts w:eastAsia="Calibri" w:cstheme="minorHAnsi"/>
                <w:szCs w:val="20"/>
              </w:rPr>
            </w:pPr>
            <w:r w:rsidRPr="00673C57">
              <w:rPr>
                <w:rFonts w:eastAsia="Calibri" w:cstheme="minorHAnsi"/>
                <w:szCs w:val="20"/>
              </w:rPr>
              <w:t>Configure reports</w:t>
            </w:r>
          </w:p>
          <w:p w14:paraId="29664373" w14:textId="77777777" w:rsidR="00ED1264" w:rsidRPr="00673C57" w:rsidRDefault="00ED1264" w:rsidP="00673C57">
            <w:pPr>
              <w:rPr>
                <w:rFonts w:eastAsia="Calibri" w:cstheme="minorHAnsi"/>
                <w:szCs w:val="20"/>
              </w:rPr>
            </w:pPr>
            <w:r w:rsidRPr="00673C57">
              <w:rPr>
                <w:rFonts w:eastAsia="Calibri" w:cstheme="minorHAnsi"/>
                <w:szCs w:val="20"/>
              </w:rPr>
              <w:t>Download reports</w:t>
            </w:r>
          </w:p>
          <w:p w14:paraId="29664374" w14:textId="77777777" w:rsidR="00ED1264" w:rsidRPr="00673C57" w:rsidRDefault="00ED1264" w:rsidP="00673C57">
            <w:pPr>
              <w:rPr>
                <w:rFonts w:eastAsia="Calibri" w:cstheme="minorHAnsi"/>
                <w:szCs w:val="20"/>
              </w:rPr>
            </w:pPr>
            <w:r w:rsidRPr="00673C57">
              <w:rPr>
                <w:rFonts w:eastAsia="Calibri" w:cstheme="minorHAnsi"/>
                <w:szCs w:val="20"/>
              </w:rPr>
              <w:t>Reports available:</w:t>
            </w:r>
          </w:p>
          <w:p w14:paraId="29664375" w14:textId="77777777" w:rsidR="00ED1264" w:rsidRPr="00673C57" w:rsidRDefault="00ED1264" w:rsidP="00673C57">
            <w:pPr>
              <w:pStyle w:val="ListParagraph"/>
              <w:numPr>
                <w:ilvl w:val="0"/>
                <w:numId w:val="20"/>
              </w:numPr>
              <w:ind w:left="0" w:firstLine="0"/>
              <w:rPr>
                <w:rFonts w:eastAsia="Calibri" w:cstheme="minorHAnsi"/>
                <w:szCs w:val="20"/>
              </w:rPr>
            </w:pPr>
            <w:r w:rsidRPr="00673C57">
              <w:rPr>
                <w:rFonts w:eastAsia="Calibri" w:cstheme="minorHAnsi"/>
                <w:szCs w:val="20"/>
              </w:rPr>
              <w:t>CDR</w:t>
            </w:r>
          </w:p>
          <w:p w14:paraId="29664376" w14:textId="77777777" w:rsidR="00ED1264" w:rsidRPr="00673C57" w:rsidRDefault="00ED1264" w:rsidP="00673C57">
            <w:pPr>
              <w:pStyle w:val="ListParagraph"/>
              <w:numPr>
                <w:ilvl w:val="0"/>
                <w:numId w:val="20"/>
              </w:numPr>
              <w:ind w:left="0" w:firstLine="0"/>
              <w:rPr>
                <w:rFonts w:eastAsia="Calibri" w:cstheme="minorHAnsi"/>
                <w:szCs w:val="20"/>
              </w:rPr>
            </w:pPr>
            <w:r w:rsidRPr="00673C57">
              <w:rPr>
                <w:rFonts w:eastAsia="Calibri" w:cstheme="minorHAnsi"/>
                <w:szCs w:val="20"/>
              </w:rPr>
              <w:t>DNIS Activity</w:t>
            </w:r>
          </w:p>
          <w:p w14:paraId="29664377" w14:textId="77777777" w:rsidR="00ED1264" w:rsidRPr="00673C57" w:rsidRDefault="00ED1264" w:rsidP="00673C57">
            <w:pPr>
              <w:pStyle w:val="ListParagraph"/>
              <w:numPr>
                <w:ilvl w:val="0"/>
                <w:numId w:val="20"/>
              </w:numPr>
              <w:ind w:left="0" w:firstLine="0"/>
              <w:rPr>
                <w:rFonts w:eastAsia="Calibri" w:cstheme="minorHAnsi"/>
                <w:szCs w:val="20"/>
              </w:rPr>
            </w:pPr>
            <w:r w:rsidRPr="00673C57">
              <w:rPr>
                <w:rFonts w:eastAsia="Calibri" w:cstheme="minorHAnsi"/>
                <w:szCs w:val="20"/>
              </w:rPr>
              <w:t>IVR Digit Capture</w:t>
            </w:r>
          </w:p>
          <w:p w14:paraId="29664378" w14:textId="77777777" w:rsidR="00ED1264" w:rsidRPr="00673C57" w:rsidRDefault="00ED1264" w:rsidP="00673C57">
            <w:pPr>
              <w:pStyle w:val="ListParagraph"/>
              <w:numPr>
                <w:ilvl w:val="0"/>
                <w:numId w:val="20"/>
              </w:numPr>
              <w:ind w:left="0" w:firstLine="0"/>
              <w:rPr>
                <w:rFonts w:eastAsia="Calibri" w:cstheme="minorHAnsi"/>
                <w:szCs w:val="20"/>
              </w:rPr>
            </w:pPr>
            <w:r w:rsidRPr="00673C57">
              <w:rPr>
                <w:rFonts w:eastAsia="Calibri" w:cstheme="minorHAnsi"/>
                <w:szCs w:val="20"/>
              </w:rPr>
              <w:t>Queue Activity</w:t>
            </w:r>
          </w:p>
          <w:p w14:paraId="29664379" w14:textId="77777777" w:rsidR="00ED1264" w:rsidRPr="00673C57" w:rsidRDefault="00ED1264" w:rsidP="00673C57">
            <w:pPr>
              <w:pStyle w:val="ListParagraph"/>
              <w:numPr>
                <w:ilvl w:val="0"/>
                <w:numId w:val="20"/>
              </w:numPr>
              <w:ind w:left="0" w:firstLine="0"/>
              <w:rPr>
                <w:rFonts w:eastAsia="Calibri" w:cstheme="minorHAnsi"/>
                <w:szCs w:val="20"/>
              </w:rPr>
            </w:pPr>
            <w:r w:rsidRPr="00673C57">
              <w:rPr>
                <w:rFonts w:eastAsia="Calibri" w:cstheme="minorHAnsi"/>
                <w:szCs w:val="20"/>
              </w:rPr>
              <w:t>IVR Activity</w:t>
            </w:r>
          </w:p>
        </w:tc>
      </w:tr>
      <w:tr w:rsidR="00ED1264" w:rsidRPr="00673C57" w14:paraId="2966437D" w14:textId="77777777" w:rsidTr="0033746B">
        <w:tc>
          <w:tcPr>
            <w:tcW w:w="1859" w:type="dxa"/>
            <w:shd w:val="clear" w:color="auto" w:fill="auto"/>
            <w:vAlign w:val="center"/>
          </w:tcPr>
          <w:p w14:paraId="2966437B" w14:textId="77777777" w:rsidR="00ED1264" w:rsidRPr="00673C57" w:rsidRDefault="00ED1264" w:rsidP="00673C57">
            <w:pPr>
              <w:contextualSpacing/>
              <w:rPr>
                <w:rFonts w:eastAsia="Calibri" w:cstheme="minorHAnsi"/>
                <w:szCs w:val="20"/>
              </w:rPr>
            </w:pPr>
            <w:r w:rsidRPr="00673C57">
              <w:rPr>
                <w:rFonts w:eastAsia="Calibri" w:cstheme="minorHAnsi"/>
                <w:szCs w:val="20"/>
              </w:rPr>
              <w:t>Logs</w:t>
            </w:r>
          </w:p>
        </w:tc>
        <w:tc>
          <w:tcPr>
            <w:tcW w:w="6437" w:type="dxa"/>
          </w:tcPr>
          <w:p w14:paraId="2966437C" w14:textId="77777777" w:rsidR="00ED1264" w:rsidRPr="00673C57" w:rsidRDefault="00ED1264" w:rsidP="00673C57">
            <w:pPr>
              <w:rPr>
                <w:rFonts w:eastAsia="Calibri" w:cstheme="minorHAnsi"/>
                <w:szCs w:val="20"/>
              </w:rPr>
            </w:pPr>
            <w:r w:rsidRPr="00673C57">
              <w:rPr>
                <w:rFonts w:eastAsia="Calibri" w:cstheme="minorHAnsi"/>
                <w:szCs w:val="20"/>
              </w:rPr>
              <w:t>View full audit log of all activity within the portal</w:t>
            </w:r>
          </w:p>
        </w:tc>
      </w:tr>
      <w:tr w:rsidR="00ED1264" w:rsidRPr="00673C57" w14:paraId="29664382" w14:textId="77777777" w:rsidTr="0033746B">
        <w:tc>
          <w:tcPr>
            <w:tcW w:w="1859" w:type="dxa"/>
            <w:shd w:val="clear" w:color="auto" w:fill="auto"/>
            <w:vAlign w:val="center"/>
          </w:tcPr>
          <w:p w14:paraId="2966437E" w14:textId="77777777" w:rsidR="00ED1264" w:rsidRPr="00673C57" w:rsidRDefault="00ED1264" w:rsidP="00673C57">
            <w:pPr>
              <w:contextualSpacing/>
              <w:rPr>
                <w:rFonts w:eastAsia="Calibri" w:cstheme="minorHAnsi"/>
                <w:szCs w:val="20"/>
              </w:rPr>
            </w:pPr>
            <w:r w:rsidRPr="00673C57">
              <w:rPr>
                <w:rFonts w:eastAsia="Calibri" w:cstheme="minorHAnsi"/>
                <w:szCs w:val="20"/>
              </w:rPr>
              <w:t>Numbers</w:t>
            </w:r>
          </w:p>
        </w:tc>
        <w:tc>
          <w:tcPr>
            <w:tcW w:w="6437" w:type="dxa"/>
          </w:tcPr>
          <w:p w14:paraId="2966437F" w14:textId="77777777" w:rsidR="00ED1264" w:rsidRPr="00673C57" w:rsidRDefault="00ED1264" w:rsidP="00673C57">
            <w:pPr>
              <w:rPr>
                <w:rFonts w:eastAsia="Calibri" w:cstheme="minorHAnsi"/>
                <w:szCs w:val="20"/>
              </w:rPr>
            </w:pPr>
            <w:r w:rsidRPr="00673C57">
              <w:rPr>
                <w:rFonts w:eastAsia="Calibri" w:cstheme="minorHAnsi"/>
                <w:szCs w:val="20"/>
              </w:rPr>
              <w:t>Map inbound numbers to IVRs</w:t>
            </w:r>
          </w:p>
          <w:p w14:paraId="29664380" w14:textId="77777777" w:rsidR="00ED1264" w:rsidRPr="00673C57" w:rsidRDefault="00ED1264" w:rsidP="00673C57">
            <w:pPr>
              <w:rPr>
                <w:rFonts w:eastAsia="Calibri" w:cstheme="minorHAnsi"/>
                <w:szCs w:val="20"/>
              </w:rPr>
            </w:pPr>
            <w:r w:rsidRPr="00673C57">
              <w:rPr>
                <w:rFonts w:eastAsia="Calibri" w:cstheme="minorHAnsi"/>
                <w:szCs w:val="20"/>
              </w:rPr>
              <w:t>Create predefined diverts for regular use within IVRs or queues</w:t>
            </w:r>
          </w:p>
          <w:p w14:paraId="29664381" w14:textId="77777777" w:rsidR="00ED1264" w:rsidRPr="00673C57" w:rsidRDefault="00ED1264" w:rsidP="00673C57">
            <w:pPr>
              <w:rPr>
                <w:rFonts w:eastAsia="Calibri" w:cstheme="minorHAnsi"/>
                <w:szCs w:val="20"/>
              </w:rPr>
            </w:pPr>
            <w:r w:rsidRPr="00673C57">
              <w:rPr>
                <w:rFonts w:eastAsia="Calibri" w:cstheme="minorHAnsi"/>
                <w:szCs w:val="20"/>
              </w:rPr>
              <w:t>Set up Divert Groups</w:t>
            </w:r>
          </w:p>
        </w:tc>
      </w:tr>
      <w:tr w:rsidR="00ED1264" w:rsidRPr="00673C57" w14:paraId="29664386" w14:textId="77777777" w:rsidTr="0033746B">
        <w:tc>
          <w:tcPr>
            <w:tcW w:w="1859" w:type="dxa"/>
            <w:shd w:val="clear" w:color="auto" w:fill="auto"/>
            <w:vAlign w:val="center"/>
          </w:tcPr>
          <w:p w14:paraId="29664383" w14:textId="77777777" w:rsidR="00ED1264" w:rsidRPr="00673C57" w:rsidRDefault="00ED1264" w:rsidP="00673C57">
            <w:pPr>
              <w:contextualSpacing/>
              <w:rPr>
                <w:rFonts w:eastAsia="Calibri" w:cstheme="minorHAnsi"/>
                <w:szCs w:val="20"/>
              </w:rPr>
            </w:pPr>
            <w:r w:rsidRPr="00673C57">
              <w:rPr>
                <w:rFonts w:eastAsia="Calibri" w:cstheme="minorHAnsi"/>
                <w:szCs w:val="20"/>
              </w:rPr>
              <w:t>Hours</w:t>
            </w:r>
          </w:p>
        </w:tc>
        <w:tc>
          <w:tcPr>
            <w:tcW w:w="6437" w:type="dxa"/>
          </w:tcPr>
          <w:p w14:paraId="29664384" w14:textId="77777777" w:rsidR="00ED1264" w:rsidRPr="00673C57" w:rsidRDefault="00ED1264" w:rsidP="00673C57">
            <w:pPr>
              <w:rPr>
                <w:rFonts w:eastAsia="Calibri" w:cstheme="minorHAnsi"/>
                <w:szCs w:val="20"/>
              </w:rPr>
            </w:pPr>
            <w:r w:rsidRPr="00673C57">
              <w:rPr>
                <w:rFonts w:eastAsia="Calibri" w:cstheme="minorHAnsi"/>
                <w:szCs w:val="20"/>
              </w:rPr>
              <w:t>Create operational hours rules based on time of day, day of week and dates</w:t>
            </w:r>
          </w:p>
          <w:p w14:paraId="29664385" w14:textId="77777777" w:rsidR="00ED1264" w:rsidRPr="00673C57" w:rsidRDefault="00ED1264" w:rsidP="00673C57">
            <w:pPr>
              <w:rPr>
                <w:rFonts w:eastAsia="Calibri" w:cstheme="minorHAnsi"/>
                <w:szCs w:val="20"/>
              </w:rPr>
            </w:pPr>
            <w:r w:rsidRPr="00673C57">
              <w:rPr>
                <w:rFonts w:eastAsia="Calibri" w:cstheme="minorHAnsi"/>
                <w:szCs w:val="20"/>
              </w:rPr>
              <w:t>Set up special days in advance (such as Bank Holidays)</w:t>
            </w:r>
          </w:p>
        </w:tc>
      </w:tr>
      <w:tr w:rsidR="00ED1264" w:rsidRPr="00673C57" w14:paraId="2966438E" w14:textId="77777777" w:rsidTr="0033746B">
        <w:tc>
          <w:tcPr>
            <w:tcW w:w="1859" w:type="dxa"/>
            <w:shd w:val="clear" w:color="auto" w:fill="auto"/>
            <w:vAlign w:val="center"/>
          </w:tcPr>
          <w:p w14:paraId="29664387" w14:textId="77777777" w:rsidR="00ED1264" w:rsidRPr="00673C57" w:rsidRDefault="00ED1264" w:rsidP="00673C57">
            <w:pPr>
              <w:contextualSpacing/>
              <w:rPr>
                <w:rFonts w:eastAsia="Calibri" w:cstheme="minorHAnsi"/>
                <w:szCs w:val="20"/>
              </w:rPr>
            </w:pPr>
            <w:r w:rsidRPr="00673C57">
              <w:rPr>
                <w:rFonts w:eastAsia="Calibri" w:cstheme="minorHAnsi"/>
                <w:szCs w:val="20"/>
              </w:rPr>
              <w:t>Sounds</w:t>
            </w:r>
          </w:p>
        </w:tc>
        <w:tc>
          <w:tcPr>
            <w:tcW w:w="6437" w:type="dxa"/>
          </w:tcPr>
          <w:p w14:paraId="29664388" w14:textId="77777777" w:rsidR="00ED1264" w:rsidRPr="00673C57" w:rsidRDefault="00ED1264" w:rsidP="00673C57">
            <w:pPr>
              <w:rPr>
                <w:rFonts w:eastAsia="Calibri" w:cstheme="minorHAnsi"/>
                <w:szCs w:val="20"/>
              </w:rPr>
            </w:pPr>
            <w:r w:rsidRPr="00673C57">
              <w:rPr>
                <w:rFonts w:eastAsia="Calibri" w:cstheme="minorHAnsi"/>
                <w:szCs w:val="20"/>
              </w:rPr>
              <w:t>Upload sound files</w:t>
            </w:r>
          </w:p>
          <w:p w14:paraId="29664389" w14:textId="77777777" w:rsidR="00ED1264" w:rsidRPr="00673C57" w:rsidRDefault="00ED1264" w:rsidP="00673C57">
            <w:pPr>
              <w:rPr>
                <w:rFonts w:eastAsia="Calibri" w:cstheme="minorHAnsi"/>
                <w:szCs w:val="20"/>
              </w:rPr>
            </w:pPr>
            <w:r w:rsidRPr="00673C57">
              <w:rPr>
                <w:rFonts w:eastAsia="Calibri" w:cstheme="minorHAnsi"/>
                <w:szCs w:val="20"/>
              </w:rPr>
              <w:t>Delete sound files</w:t>
            </w:r>
          </w:p>
          <w:p w14:paraId="2966438A" w14:textId="77777777" w:rsidR="00ED1264" w:rsidRPr="00673C57" w:rsidRDefault="00ED1264" w:rsidP="00673C57">
            <w:pPr>
              <w:rPr>
                <w:rFonts w:eastAsia="Calibri" w:cstheme="minorHAnsi"/>
                <w:szCs w:val="20"/>
              </w:rPr>
            </w:pPr>
            <w:r w:rsidRPr="00673C57">
              <w:rPr>
                <w:rFonts w:eastAsia="Calibri" w:cstheme="minorHAnsi"/>
                <w:szCs w:val="20"/>
              </w:rPr>
              <w:t>Preview sound files</w:t>
            </w:r>
          </w:p>
          <w:p w14:paraId="2966438B" w14:textId="77777777" w:rsidR="00ED1264" w:rsidRPr="00673C57" w:rsidRDefault="00ED1264" w:rsidP="00673C57">
            <w:pPr>
              <w:rPr>
                <w:rFonts w:eastAsia="Calibri" w:cstheme="minorHAnsi"/>
                <w:szCs w:val="20"/>
              </w:rPr>
            </w:pPr>
            <w:r w:rsidRPr="00673C57">
              <w:rPr>
                <w:rFonts w:eastAsia="Calibri" w:cstheme="minorHAnsi"/>
                <w:szCs w:val="20"/>
              </w:rPr>
              <w:t>Use the TTS (text to speech) engine to create new sound files</w:t>
            </w:r>
          </w:p>
          <w:p w14:paraId="2966438C" w14:textId="77777777" w:rsidR="00ED1264" w:rsidRPr="00673C57" w:rsidRDefault="00ED1264" w:rsidP="00673C57">
            <w:pPr>
              <w:rPr>
                <w:rFonts w:eastAsia="Calibri" w:cstheme="minorHAnsi"/>
                <w:szCs w:val="20"/>
              </w:rPr>
            </w:pPr>
            <w:r w:rsidRPr="00673C57">
              <w:rPr>
                <w:rFonts w:eastAsia="Calibri" w:cstheme="minorHAnsi"/>
                <w:szCs w:val="20"/>
              </w:rPr>
              <w:t>Download sound files</w:t>
            </w:r>
          </w:p>
          <w:p w14:paraId="2966438D" w14:textId="77777777" w:rsidR="00ED1264" w:rsidRPr="00673C57" w:rsidRDefault="00ED1264" w:rsidP="00673C57">
            <w:pPr>
              <w:rPr>
                <w:rFonts w:eastAsia="Calibri" w:cstheme="minorHAnsi"/>
                <w:szCs w:val="20"/>
              </w:rPr>
            </w:pPr>
            <w:r w:rsidRPr="00673C57">
              <w:rPr>
                <w:rFonts w:eastAsia="Calibri" w:cstheme="minorHAnsi"/>
                <w:szCs w:val="20"/>
              </w:rPr>
              <w:t>View which Sound Files are currently In Use</w:t>
            </w:r>
          </w:p>
        </w:tc>
      </w:tr>
    </w:tbl>
    <w:p w14:paraId="2966438F" w14:textId="77777777" w:rsidR="00D1382F" w:rsidRPr="00673C57" w:rsidRDefault="00D1382F" w:rsidP="00673C57">
      <w:pPr>
        <w:spacing w:after="0" w:line="240" w:lineRule="auto"/>
        <w:contextualSpacing/>
        <w:rPr>
          <w:rFonts w:eastAsia="Calibri" w:cstheme="minorHAnsi"/>
          <w:szCs w:val="20"/>
        </w:rPr>
      </w:pP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0517BB" w:rsidRPr="00673C57" w14:paraId="296643A4" w14:textId="77777777" w:rsidTr="0033746B">
        <w:tc>
          <w:tcPr>
            <w:tcW w:w="1859" w:type="dxa"/>
            <w:shd w:val="clear" w:color="auto" w:fill="auto"/>
            <w:vAlign w:val="center"/>
          </w:tcPr>
          <w:p w14:paraId="29664392" w14:textId="77777777" w:rsidR="000517BB" w:rsidRPr="00673C57" w:rsidRDefault="000517BB" w:rsidP="00673C57">
            <w:pPr>
              <w:contextualSpacing/>
              <w:rPr>
                <w:rFonts w:eastAsia="Calibri" w:cstheme="minorHAnsi"/>
                <w:szCs w:val="20"/>
              </w:rPr>
            </w:pPr>
            <w:r w:rsidRPr="00673C57">
              <w:rPr>
                <w:rFonts w:eastAsia="Calibri" w:cstheme="minorHAnsi"/>
                <w:szCs w:val="20"/>
              </w:rPr>
              <w:t>IVR builder</w:t>
            </w:r>
          </w:p>
        </w:tc>
        <w:tc>
          <w:tcPr>
            <w:tcW w:w="6437" w:type="dxa"/>
          </w:tcPr>
          <w:p w14:paraId="29664393" w14:textId="77777777" w:rsidR="000517BB" w:rsidRPr="00673C57" w:rsidRDefault="000517BB" w:rsidP="00673C57">
            <w:pPr>
              <w:rPr>
                <w:rFonts w:eastAsia="Calibri" w:cstheme="minorHAnsi"/>
                <w:szCs w:val="20"/>
              </w:rPr>
            </w:pPr>
            <w:r w:rsidRPr="00673C57">
              <w:rPr>
                <w:rFonts w:eastAsia="Calibri" w:cstheme="minorHAnsi"/>
                <w:szCs w:val="20"/>
              </w:rPr>
              <w:t>Create new IVRs</w:t>
            </w:r>
          </w:p>
          <w:p w14:paraId="29664394" w14:textId="77777777" w:rsidR="000517BB" w:rsidRPr="00673C57" w:rsidRDefault="000517BB" w:rsidP="00673C57">
            <w:pPr>
              <w:rPr>
                <w:rFonts w:eastAsia="Calibri" w:cstheme="minorHAnsi"/>
                <w:szCs w:val="20"/>
              </w:rPr>
            </w:pPr>
            <w:r w:rsidRPr="00673C57">
              <w:rPr>
                <w:rFonts w:eastAsia="Calibri" w:cstheme="minorHAnsi"/>
                <w:szCs w:val="20"/>
              </w:rPr>
              <w:t>Delete IVRs</w:t>
            </w:r>
          </w:p>
          <w:p w14:paraId="29664395" w14:textId="77777777" w:rsidR="000517BB" w:rsidRPr="00673C57" w:rsidRDefault="000517BB" w:rsidP="00673C57">
            <w:pPr>
              <w:rPr>
                <w:rFonts w:eastAsia="Calibri" w:cstheme="minorHAnsi"/>
                <w:szCs w:val="20"/>
              </w:rPr>
            </w:pPr>
            <w:r w:rsidRPr="00673C57">
              <w:rPr>
                <w:rFonts w:eastAsia="Calibri" w:cstheme="minorHAnsi"/>
                <w:szCs w:val="20"/>
              </w:rPr>
              <w:t>Update existing IVRs</w:t>
            </w:r>
          </w:p>
          <w:p w14:paraId="29664396" w14:textId="77777777" w:rsidR="000517BB" w:rsidRPr="00673C57" w:rsidRDefault="000517BB" w:rsidP="00673C57">
            <w:pPr>
              <w:rPr>
                <w:rFonts w:eastAsia="Calibri" w:cstheme="minorHAnsi"/>
                <w:szCs w:val="20"/>
              </w:rPr>
            </w:pPr>
            <w:r w:rsidRPr="00673C57">
              <w:rPr>
                <w:rFonts w:eastAsia="Calibri" w:cstheme="minorHAnsi"/>
                <w:szCs w:val="20"/>
              </w:rPr>
              <w:t>Drag and drop canvas for IVR creation and updates</w:t>
            </w:r>
          </w:p>
          <w:p w14:paraId="29664397" w14:textId="77777777" w:rsidR="000517BB" w:rsidRPr="00673C57" w:rsidRDefault="000517BB" w:rsidP="00673C57">
            <w:pPr>
              <w:rPr>
                <w:rFonts w:eastAsia="Calibri" w:cstheme="minorHAnsi"/>
                <w:szCs w:val="20"/>
              </w:rPr>
            </w:pPr>
            <w:r w:rsidRPr="00673C57">
              <w:rPr>
                <w:rFonts w:eastAsia="Calibri" w:cstheme="minorHAnsi"/>
                <w:szCs w:val="20"/>
              </w:rPr>
              <w:t>View or edit your Templated IVRs</w:t>
            </w:r>
          </w:p>
          <w:p w14:paraId="29664398" w14:textId="77777777" w:rsidR="000517BB" w:rsidRPr="00673C57" w:rsidRDefault="000517BB" w:rsidP="00673C57">
            <w:pPr>
              <w:rPr>
                <w:rFonts w:eastAsia="Calibri" w:cstheme="minorHAnsi"/>
                <w:szCs w:val="20"/>
              </w:rPr>
            </w:pPr>
            <w:r w:rsidRPr="00673C57">
              <w:rPr>
                <w:rFonts w:eastAsia="Calibri" w:cstheme="minorHAnsi"/>
                <w:szCs w:val="20"/>
              </w:rPr>
              <w:t>Standard IVR objects include:</w:t>
            </w:r>
          </w:p>
          <w:p w14:paraId="29664399"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Hours Check</w:t>
            </w:r>
          </w:p>
          <w:p w14:paraId="2966439A"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Test Value</w:t>
            </w:r>
          </w:p>
          <w:p w14:paraId="2966439B"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Wait</w:t>
            </w:r>
          </w:p>
          <w:p w14:paraId="2966439C"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Read Value</w:t>
            </w:r>
          </w:p>
          <w:p w14:paraId="2966439D"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Digit Capture</w:t>
            </w:r>
          </w:p>
          <w:p w14:paraId="2966439E"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Play sound</w:t>
            </w:r>
          </w:p>
          <w:p w14:paraId="2966439F"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Call Transfer</w:t>
            </w:r>
          </w:p>
          <w:p w14:paraId="296643A0"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Bridge Out</w:t>
            </w:r>
          </w:p>
          <w:p w14:paraId="296643A1"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Go to IVR</w:t>
            </w:r>
          </w:p>
          <w:p w14:paraId="296643A2"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Voicemail</w:t>
            </w:r>
          </w:p>
          <w:p w14:paraId="296643A3"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lastRenderedPageBreak/>
              <w:t>End Call</w:t>
            </w:r>
          </w:p>
        </w:tc>
      </w:tr>
      <w:tr w:rsidR="000517BB" w:rsidRPr="00673C57" w14:paraId="296643B3" w14:textId="77777777" w:rsidTr="0033746B">
        <w:tc>
          <w:tcPr>
            <w:tcW w:w="1859" w:type="dxa"/>
            <w:shd w:val="clear" w:color="auto" w:fill="auto"/>
            <w:vAlign w:val="center"/>
          </w:tcPr>
          <w:p w14:paraId="296643A5" w14:textId="77777777" w:rsidR="000517BB" w:rsidRPr="00673C57" w:rsidRDefault="000517BB" w:rsidP="00673C57">
            <w:pPr>
              <w:contextualSpacing/>
              <w:rPr>
                <w:rFonts w:eastAsia="Calibri" w:cstheme="minorHAnsi"/>
                <w:szCs w:val="20"/>
              </w:rPr>
            </w:pPr>
            <w:r w:rsidRPr="00673C57">
              <w:rPr>
                <w:rFonts w:eastAsia="Calibri" w:cstheme="minorHAnsi"/>
                <w:szCs w:val="20"/>
              </w:rPr>
              <w:lastRenderedPageBreak/>
              <w:t>IVR Templates</w:t>
            </w:r>
          </w:p>
        </w:tc>
        <w:tc>
          <w:tcPr>
            <w:tcW w:w="6437" w:type="dxa"/>
          </w:tcPr>
          <w:p w14:paraId="296643A6" w14:textId="77777777" w:rsidR="000517BB" w:rsidRPr="00673C57" w:rsidRDefault="000517BB" w:rsidP="00673C57">
            <w:pPr>
              <w:rPr>
                <w:rFonts w:eastAsia="Calibri" w:cstheme="minorHAnsi"/>
                <w:szCs w:val="20"/>
              </w:rPr>
            </w:pPr>
            <w:r w:rsidRPr="00673C57">
              <w:rPr>
                <w:rFonts w:eastAsia="Calibri" w:cstheme="minorHAnsi"/>
                <w:szCs w:val="20"/>
              </w:rPr>
              <w:t xml:space="preserve">Create IVRs with a simple wizard: </w:t>
            </w:r>
          </w:p>
          <w:p w14:paraId="296643A7"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1-2-1</w:t>
            </w:r>
          </w:p>
          <w:p w14:paraId="296643A8"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1-2-1 + Call Recording</w:t>
            </w:r>
          </w:p>
          <w:p w14:paraId="296643A9"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1-2-1 Plus</w:t>
            </w:r>
          </w:p>
          <w:p w14:paraId="296643AA"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1-2-1 Whisper</w:t>
            </w:r>
          </w:p>
          <w:p w14:paraId="296643AB"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Sequential Distribution</w:t>
            </w:r>
          </w:p>
          <w:p w14:paraId="296643AC"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Voicemail</w:t>
            </w:r>
          </w:p>
          <w:p w14:paraId="296643AD"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Queue</w:t>
            </w:r>
          </w:p>
          <w:p w14:paraId="296643AE"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Auto-attendant</w:t>
            </w:r>
          </w:p>
          <w:p w14:paraId="296643AF"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Percentage Distribution</w:t>
            </w:r>
          </w:p>
          <w:p w14:paraId="296643B0" w14:textId="77777777" w:rsidR="000517BB" w:rsidRPr="00673C57" w:rsidRDefault="000517BB" w:rsidP="00673C57">
            <w:pPr>
              <w:pStyle w:val="ListParagraph"/>
              <w:numPr>
                <w:ilvl w:val="0"/>
                <w:numId w:val="20"/>
              </w:numPr>
              <w:ind w:left="0" w:firstLine="0"/>
              <w:rPr>
                <w:rFonts w:eastAsia="Calibri" w:cstheme="minorHAnsi"/>
                <w:szCs w:val="20"/>
              </w:rPr>
            </w:pPr>
            <w:r w:rsidRPr="00673C57">
              <w:rPr>
                <w:rFonts w:eastAsia="Calibri" w:cstheme="minorHAnsi"/>
                <w:szCs w:val="20"/>
              </w:rPr>
              <w:t>Simultaneous Distribution</w:t>
            </w:r>
          </w:p>
          <w:p w14:paraId="296643B1" w14:textId="77777777" w:rsidR="000517BB" w:rsidRPr="00673C57" w:rsidRDefault="000517BB" w:rsidP="00673C57">
            <w:pPr>
              <w:rPr>
                <w:rFonts w:eastAsia="Calibri" w:cstheme="minorHAnsi"/>
                <w:szCs w:val="20"/>
              </w:rPr>
            </w:pPr>
            <w:r w:rsidRPr="00673C57">
              <w:rPr>
                <w:rFonts w:eastAsia="Calibri" w:cstheme="minorHAnsi"/>
                <w:szCs w:val="20"/>
              </w:rPr>
              <w:t>Group your Templated IVRs</w:t>
            </w:r>
          </w:p>
          <w:p w14:paraId="296643B2" w14:textId="77777777" w:rsidR="000517BB" w:rsidRPr="00673C57" w:rsidRDefault="000517BB" w:rsidP="00673C57">
            <w:pPr>
              <w:rPr>
                <w:rFonts w:eastAsia="Calibri" w:cstheme="minorHAnsi"/>
                <w:szCs w:val="20"/>
              </w:rPr>
            </w:pPr>
            <w:r w:rsidRPr="00673C57">
              <w:rPr>
                <w:rFonts w:eastAsia="Calibri" w:cstheme="minorHAnsi"/>
                <w:szCs w:val="20"/>
              </w:rPr>
              <w:t>View and Edit your Templated IVRs</w:t>
            </w:r>
          </w:p>
        </w:tc>
      </w:tr>
      <w:tr w:rsidR="000517BB" w:rsidRPr="00673C57" w14:paraId="296643BD" w14:textId="77777777" w:rsidTr="0033746B">
        <w:tc>
          <w:tcPr>
            <w:tcW w:w="1859" w:type="dxa"/>
            <w:shd w:val="clear" w:color="auto" w:fill="auto"/>
            <w:vAlign w:val="center"/>
          </w:tcPr>
          <w:p w14:paraId="296643B4" w14:textId="77777777" w:rsidR="000517BB" w:rsidRPr="00673C57" w:rsidRDefault="000517BB" w:rsidP="00673C57">
            <w:pPr>
              <w:contextualSpacing/>
              <w:rPr>
                <w:rFonts w:eastAsia="Calibri" w:cstheme="minorHAnsi"/>
                <w:szCs w:val="20"/>
              </w:rPr>
            </w:pPr>
            <w:r w:rsidRPr="00673C57">
              <w:rPr>
                <w:rFonts w:eastAsia="Calibri" w:cstheme="minorHAnsi"/>
                <w:szCs w:val="20"/>
              </w:rPr>
              <w:t>Queue Manager</w:t>
            </w:r>
          </w:p>
        </w:tc>
        <w:tc>
          <w:tcPr>
            <w:tcW w:w="6437" w:type="dxa"/>
          </w:tcPr>
          <w:p w14:paraId="296643B5" w14:textId="77777777" w:rsidR="000517BB" w:rsidRPr="00673C57" w:rsidRDefault="000517BB" w:rsidP="00673C57">
            <w:pPr>
              <w:rPr>
                <w:rFonts w:eastAsia="Calibri" w:cstheme="minorHAnsi"/>
                <w:szCs w:val="20"/>
              </w:rPr>
            </w:pPr>
            <w:r w:rsidRPr="00673C57">
              <w:rPr>
                <w:rFonts w:eastAsia="Calibri" w:cstheme="minorHAnsi"/>
                <w:szCs w:val="20"/>
              </w:rPr>
              <w:t>Create new queues</w:t>
            </w:r>
          </w:p>
          <w:p w14:paraId="296643B6" w14:textId="77777777" w:rsidR="000517BB" w:rsidRPr="00673C57" w:rsidRDefault="000517BB" w:rsidP="00673C57">
            <w:pPr>
              <w:rPr>
                <w:rFonts w:eastAsia="Calibri" w:cstheme="minorHAnsi"/>
                <w:szCs w:val="20"/>
              </w:rPr>
            </w:pPr>
            <w:r w:rsidRPr="00673C57">
              <w:rPr>
                <w:rFonts w:eastAsia="Calibri" w:cstheme="minorHAnsi"/>
                <w:szCs w:val="20"/>
              </w:rPr>
              <w:t>Group queues together</w:t>
            </w:r>
          </w:p>
          <w:p w14:paraId="296643B7" w14:textId="77777777" w:rsidR="000517BB" w:rsidRPr="00673C57" w:rsidRDefault="000517BB" w:rsidP="00673C57">
            <w:pPr>
              <w:rPr>
                <w:rFonts w:eastAsia="Calibri" w:cstheme="minorHAnsi"/>
                <w:szCs w:val="20"/>
              </w:rPr>
            </w:pPr>
            <w:r w:rsidRPr="00673C57">
              <w:rPr>
                <w:rFonts w:eastAsia="Calibri" w:cstheme="minorHAnsi"/>
                <w:szCs w:val="20"/>
              </w:rPr>
              <w:t>Update queue configurations</w:t>
            </w:r>
          </w:p>
          <w:p w14:paraId="296643B8" w14:textId="77777777" w:rsidR="000517BB" w:rsidRPr="00673C57" w:rsidRDefault="000517BB" w:rsidP="00673C57">
            <w:pPr>
              <w:rPr>
                <w:rFonts w:eastAsia="Calibri" w:cstheme="minorHAnsi"/>
                <w:szCs w:val="20"/>
              </w:rPr>
            </w:pPr>
            <w:r w:rsidRPr="00673C57">
              <w:rPr>
                <w:rFonts w:eastAsia="Calibri" w:cstheme="minorHAnsi"/>
                <w:szCs w:val="20"/>
              </w:rPr>
              <w:t>Allocate hold music</w:t>
            </w:r>
          </w:p>
          <w:p w14:paraId="296643B9" w14:textId="77777777" w:rsidR="000517BB" w:rsidRPr="00673C57" w:rsidRDefault="000517BB" w:rsidP="00673C57">
            <w:pPr>
              <w:rPr>
                <w:rFonts w:eastAsia="Calibri" w:cstheme="minorHAnsi"/>
                <w:szCs w:val="20"/>
              </w:rPr>
            </w:pPr>
            <w:r w:rsidRPr="00673C57">
              <w:rPr>
                <w:rFonts w:eastAsia="Calibri" w:cstheme="minorHAnsi"/>
                <w:szCs w:val="20"/>
              </w:rPr>
              <w:t>Configure queue lengths and overflow settings</w:t>
            </w:r>
          </w:p>
          <w:p w14:paraId="296643BA" w14:textId="77777777" w:rsidR="000517BB" w:rsidRPr="00673C57" w:rsidRDefault="000517BB" w:rsidP="00673C57">
            <w:pPr>
              <w:rPr>
                <w:rFonts w:eastAsia="Calibri" w:cstheme="minorHAnsi"/>
                <w:szCs w:val="20"/>
              </w:rPr>
            </w:pPr>
            <w:r w:rsidRPr="00673C57">
              <w:rPr>
                <w:rFonts w:eastAsia="Calibri" w:cstheme="minorHAnsi"/>
                <w:szCs w:val="20"/>
              </w:rPr>
              <w:t>Configure queue out options including deliver to DDI and presentation CLI</w:t>
            </w:r>
          </w:p>
          <w:p w14:paraId="296643BB" w14:textId="77777777" w:rsidR="000517BB" w:rsidRPr="00673C57" w:rsidRDefault="000517BB" w:rsidP="00673C57">
            <w:pPr>
              <w:rPr>
                <w:rFonts w:eastAsia="Calibri" w:cstheme="minorHAnsi"/>
                <w:szCs w:val="20"/>
              </w:rPr>
            </w:pPr>
            <w:r w:rsidRPr="00673C57">
              <w:rPr>
                <w:rFonts w:eastAsia="Calibri" w:cstheme="minorHAnsi"/>
                <w:szCs w:val="20"/>
              </w:rPr>
              <w:t>Enable events on queues which include playing messages, prompts such as position in queue and expected wait time</w:t>
            </w:r>
          </w:p>
          <w:p w14:paraId="296643BC" w14:textId="77777777" w:rsidR="000517BB" w:rsidRPr="00673C57" w:rsidRDefault="000517BB" w:rsidP="00673C57">
            <w:pPr>
              <w:rPr>
                <w:rFonts w:eastAsia="Calibri" w:cstheme="minorHAnsi"/>
                <w:szCs w:val="20"/>
              </w:rPr>
            </w:pPr>
            <w:r w:rsidRPr="00673C57">
              <w:rPr>
                <w:rFonts w:eastAsia="Calibri" w:cstheme="minorHAnsi"/>
                <w:szCs w:val="20"/>
              </w:rPr>
              <w:t xml:space="preserve">Offer call backs to customers when queue reach predefined thresholds </w:t>
            </w:r>
          </w:p>
        </w:tc>
      </w:tr>
      <w:tr w:rsidR="000517BB" w:rsidRPr="00673C57" w14:paraId="296643C2" w14:textId="77777777" w:rsidTr="0033746B">
        <w:tc>
          <w:tcPr>
            <w:tcW w:w="1859" w:type="dxa"/>
            <w:shd w:val="clear" w:color="auto" w:fill="auto"/>
            <w:vAlign w:val="center"/>
          </w:tcPr>
          <w:p w14:paraId="296643BE" w14:textId="77777777" w:rsidR="000517BB" w:rsidRPr="00673C57" w:rsidRDefault="000517BB" w:rsidP="00673C57">
            <w:pPr>
              <w:contextualSpacing/>
              <w:rPr>
                <w:rFonts w:eastAsia="Calibri" w:cstheme="minorHAnsi"/>
                <w:szCs w:val="20"/>
              </w:rPr>
            </w:pPr>
            <w:r w:rsidRPr="00673C57">
              <w:rPr>
                <w:rFonts w:eastAsia="Calibri" w:cstheme="minorHAnsi"/>
                <w:szCs w:val="20"/>
              </w:rPr>
              <w:t>Scheduler</w:t>
            </w:r>
          </w:p>
        </w:tc>
        <w:tc>
          <w:tcPr>
            <w:tcW w:w="6437" w:type="dxa"/>
          </w:tcPr>
          <w:p w14:paraId="296643BF" w14:textId="77777777" w:rsidR="000517BB" w:rsidRPr="00673C57" w:rsidRDefault="000517BB" w:rsidP="00673C57">
            <w:pPr>
              <w:rPr>
                <w:rFonts w:eastAsia="Calibri" w:cstheme="minorHAnsi"/>
                <w:szCs w:val="20"/>
              </w:rPr>
            </w:pPr>
            <w:r w:rsidRPr="00673C57">
              <w:rPr>
                <w:rFonts w:eastAsia="Calibri" w:cstheme="minorHAnsi"/>
                <w:szCs w:val="20"/>
              </w:rPr>
              <w:t>Set up Emails and SFTP for Reports Export</w:t>
            </w:r>
          </w:p>
          <w:p w14:paraId="296643C0" w14:textId="77777777" w:rsidR="000517BB" w:rsidRPr="00673C57" w:rsidRDefault="000517BB" w:rsidP="00673C57">
            <w:pPr>
              <w:rPr>
                <w:rFonts w:eastAsia="Calibri" w:cstheme="minorHAnsi"/>
                <w:szCs w:val="20"/>
              </w:rPr>
            </w:pPr>
            <w:r w:rsidRPr="00673C57">
              <w:rPr>
                <w:rFonts w:eastAsia="Calibri" w:cstheme="minorHAnsi"/>
                <w:szCs w:val="20"/>
              </w:rPr>
              <w:t>Set up SFTP for Call Recordings Export</w:t>
            </w:r>
          </w:p>
          <w:p w14:paraId="296643C1" w14:textId="77777777" w:rsidR="000517BB" w:rsidRPr="00673C57" w:rsidRDefault="000517BB" w:rsidP="00673C57">
            <w:pPr>
              <w:rPr>
                <w:rFonts w:eastAsia="Calibri" w:cstheme="minorHAnsi"/>
                <w:szCs w:val="20"/>
              </w:rPr>
            </w:pPr>
            <w:r w:rsidRPr="00673C57">
              <w:rPr>
                <w:rFonts w:eastAsia="Calibri" w:cstheme="minorHAnsi"/>
                <w:szCs w:val="20"/>
              </w:rPr>
              <w:t>Export Reports and Call Recordings on a Daily, Weekly or Monthly basis</w:t>
            </w:r>
          </w:p>
        </w:tc>
      </w:tr>
    </w:tbl>
    <w:p w14:paraId="296643C3" w14:textId="77777777" w:rsidR="00D1382F" w:rsidRPr="00673C57" w:rsidRDefault="00D1382F" w:rsidP="00673C57">
      <w:pPr>
        <w:spacing w:after="0" w:line="240" w:lineRule="auto"/>
        <w:rPr>
          <w:rFonts w:eastAsia="Helvetica Neue Light" w:cstheme="minorHAnsi"/>
          <w:szCs w:val="20"/>
        </w:rPr>
      </w:pPr>
    </w:p>
    <w:p w14:paraId="296643C4" w14:textId="266B484B" w:rsidR="00D1382F" w:rsidRPr="00673C57" w:rsidRDefault="00D1382F" w:rsidP="00673C57">
      <w:pPr>
        <w:spacing w:after="0" w:line="240" w:lineRule="auto"/>
        <w:rPr>
          <w:szCs w:val="20"/>
        </w:rPr>
      </w:pPr>
    </w:p>
    <w:tbl>
      <w:tblPr>
        <w:tblStyle w:val="TableGrid"/>
        <w:tblW w:w="0" w:type="auto"/>
        <w:tblInd w:w="-5" w:type="dxa"/>
        <w:tblCellMar>
          <w:top w:w="57" w:type="dxa"/>
          <w:bottom w:w="57" w:type="dxa"/>
        </w:tblCellMar>
        <w:tblLook w:val="04A0" w:firstRow="1" w:lastRow="0" w:firstColumn="1" w:lastColumn="0" w:noHBand="0" w:noVBand="1"/>
      </w:tblPr>
      <w:tblGrid>
        <w:gridCol w:w="1859"/>
        <w:gridCol w:w="6437"/>
      </w:tblGrid>
      <w:tr w:rsidR="00D1382F" w:rsidRPr="00673C57" w14:paraId="296643CA" w14:textId="77777777" w:rsidTr="0033746B">
        <w:tc>
          <w:tcPr>
            <w:tcW w:w="1859" w:type="dxa"/>
            <w:shd w:val="clear" w:color="auto" w:fill="auto"/>
            <w:vAlign w:val="center"/>
          </w:tcPr>
          <w:p w14:paraId="296643C5" w14:textId="77777777" w:rsidR="00D1382F" w:rsidRPr="00673C57" w:rsidRDefault="00D1382F" w:rsidP="00673C57">
            <w:pPr>
              <w:contextualSpacing/>
              <w:rPr>
                <w:rFonts w:eastAsia="Calibri" w:cstheme="minorHAnsi"/>
                <w:szCs w:val="20"/>
              </w:rPr>
            </w:pPr>
            <w:r w:rsidRPr="00673C57">
              <w:rPr>
                <w:rFonts w:eastAsia="Calibri" w:cstheme="minorHAnsi"/>
                <w:szCs w:val="20"/>
              </w:rPr>
              <w:t>Voicemail</w:t>
            </w:r>
          </w:p>
        </w:tc>
        <w:tc>
          <w:tcPr>
            <w:tcW w:w="6437" w:type="dxa"/>
          </w:tcPr>
          <w:p w14:paraId="296643C6" w14:textId="77777777" w:rsidR="00D1382F" w:rsidRPr="00673C57" w:rsidRDefault="00D1382F" w:rsidP="00673C57">
            <w:pPr>
              <w:rPr>
                <w:rFonts w:eastAsia="Calibri" w:cstheme="minorHAnsi"/>
                <w:szCs w:val="20"/>
              </w:rPr>
            </w:pPr>
            <w:r w:rsidRPr="00673C57">
              <w:rPr>
                <w:rFonts w:eastAsia="Calibri" w:cstheme="minorHAnsi"/>
                <w:szCs w:val="20"/>
              </w:rPr>
              <w:t>Retrieve voicemail</w:t>
            </w:r>
          </w:p>
          <w:p w14:paraId="296643C7" w14:textId="77777777" w:rsidR="00D1382F" w:rsidRPr="00673C57" w:rsidRDefault="00D1382F" w:rsidP="00673C57">
            <w:pPr>
              <w:rPr>
                <w:rFonts w:eastAsia="Calibri" w:cstheme="minorHAnsi"/>
                <w:szCs w:val="20"/>
              </w:rPr>
            </w:pPr>
            <w:r w:rsidRPr="00673C57">
              <w:rPr>
                <w:rFonts w:eastAsia="Calibri" w:cstheme="minorHAnsi"/>
                <w:szCs w:val="20"/>
              </w:rPr>
              <w:t>Search based on pre-defined criteria such as date, and CLI</w:t>
            </w:r>
          </w:p>
          <w:p w14:paraId="296643C8" w14:textId="77777777" w:rsidR="00D1382F" w:rsidRPr="00673C57" w:rsidRDefault="00D1382F" w:rsidP="00673C57">
            <w:pPr>
              <w:rPr>
                <w:rFonts w:eastAsia="Calibri" w:cstheme="minorHAnsi"/>
                <w:szCs w:val="20"/>
              </w:rPr>
            </w:pPr>
            <w:r w:rsidRPr="00673C57">
              <w:rPr>
                <w:rFonts w:eastAsia="Calibri" w:cstheme="minorHAnsi"/>
                <w:szCs w:val="20"/>
              </w:rPr>
              <w:t>Listen to voicemails</w:t>
            </w:r>
          </w:p>
          <w:p w14:paraId="296643C9" w14:textId="77777777" w:rsidR="00D1382F" w:rsidRPr="00673C57" w:rsidRDefault="00D1382F" w:rsidP="00673C57">
            <w:pPr>
              <w:rPr>
                <w:rFonts w:eastAsia="Calibri" w:cstheme="minorHAnsi"/>
                <w:szCs w:val="20"/>
              </w:rPr>
            </w:pPr>
            <w:r w:rsidRPr="00673C57">
              <w:rPr>
                <w:rFonts w:eastAsia="Calibri" w:cstheme="minorHAnsi"/>
                <w:szCs w:val="20"/>
              </w:rPr>
              <w:t>Download voicemails</w:t>
            </w:r>
          </w:p>
        </w:tc>
      </w:tr>
      <w:tr w:rsidR="00D1382F" w:rsidRPr="00673C57" w14:paraId="296643CF" w14:textId="77777777" w:rsidTr="0033746B">
        <w:tc>
          <w:tcPr>
            <w:tcW w:w="1859" w:type="dxa"/>
            <w:shd w:val="clear" w:color="auto" w:fill="auto"/>
            <w:vAlign w:val="center"/>
          </w:tcPr>
          <w:p w14:paraId="296643CB" w14:textId="77777777" w:rsidR="00D1382F" w:rsidRPr="00673C57" w:rsidRDefault="00D1382F" w:rsidP="00673C57">
            <w:pPr>
              <w:contextualSpacing/>
              <w:rPr>
                <w:rFonts w:eastAsia="Calibri" w:cstheme="minorHAnsi"/>
                <w:szCs w:val="20"/>
              </w:rPr>
            </w:pPr>
            <w:r w:rsidRPr="00673C57">
              <w:rPr>
                <w:rFonts w:eastAsia="Calibri" w:cstheme="minorHAnsi"/>
                <w:szCs w:val="20"/>
              </w:rPr>
              <w:t>DR Plan</w:t>
            </w:r>
          </w:p>
        </w:tc>
        <w:tc>
          <w:tcPr>
            <w:tcW w:w="6437" w:type="dxa"/>
          </w:tcPr>
          <w:p w14:paraId="296643CC" w14:textId="77777777" w:rsidR="00D1382F" w:rsidRPr="00673C57" w:rsidRDefault="00D1382F" w:rsidP="00673C57">
            <w:pPr>
              <w:rPr>
                <w:rFonts w:eastAsia="Calibri" w:cstheme="minorHAnsi"/>
                <w:szCs w:val="20"/>
              </w:rPr>
            </w:pPr>
            <w:r w:rsidRPr="00673C57">
              <w:rPr>
                <w:rFonts w:eastAsia="Calibri" w:cstheme="minorHAnsi"/>
                <w:szCs w:val="20"/>
              </w:rPr>
              <w:t>Set up a ‘one-click’ DR plan</w:t>
            </w:r>
          </w:p>
          <w:p w14:paraId="296643CD" w14:textId="77777777" w:rsidR="00D1382F" w:rsidRPr="00673C57" w:rsidRDefault="00D1382F" w:rsidP="00673C57">
            <w:pPr>
              <w:rPr>
                <w:rFonts w:eastAsia="Calibri" w:cstheme="minorHAnsi"/>
                <w:szCs w:val="20"/>
              </w:rPr>
            </w:pPr>
            <w:r w:rsidRPr="00673C57">
              <w:rPr>
                <w:rFonts w:eastAsia="Calibri" w:cstheme="minorHAnsi"/>
                <w:szCs w:val="20"/>
              </w:rPr>
              <w:t>Point your existing IVRs at a DR target</w:t>
            </w:r>
          </w:p>
          <w:p w14:paraId="296643CE" w14:textId="77777777" w:rsidR="00D1382F" w:rsidRPr="00673C57" w:rsidRDefault="00D1382F" w:rsidP="00673C57">
            <w:pPr>
              <w:rPr>
                <w:rFonts w:eastAsia="Calibri" w:cstheme="minorHAnsi"/>
                <w:szCs w:val="20"/>
              </w:rPr>
            </w:pPr>
            <w:r w:rsidRPr="00673C57">
              <w:rPr>
                <w:rFonts w:eastAsia="Calibri" w:cstheme="minorHAnsi"/>
                <w:szCs w:val="20"/>
              </w:rPr>
              <w:t>In event of DR situation, swap your IVRs with their DR target with one click</w:t>
            </w:r>
          </w:p>
        </w:tc>
      </w:tr>
    </w:tbl>
    <w:p w14:paraId="296643D0" w14:textId="77777777" w:rsidR="00D267DE" w:rsidRPr="00673C57" w:rsidRDefault="00D267DE" w:rsidP="00673C57">
      <w:pPr>
        <w:spacing w:after="0" w:line="240" w:lineRule="auto"/>
        <w:rPr>
          <w:rFonts w:eastAsia="Helvetica Neue Light" w:cstheme="minorHAnsi"/>
          <w:szCs w:val="20"/>
        </w:rPr>
      </w:pPr>
    </w:p>
    <w:p w14:paraId="296643D1" w14:textId="7CC13AD0" w:rsidR="00ED1264" w:rsidRPr="00673C57" w:rsidRDefault="00ED1264" w:rsidP="00673C57">
      <w:pPr>
        <w:spacing w:after="0" w:line="240" w:lineRule="auto"/>
        <w:rPr>
          <w:rFonts w:cstheme="minorHAnsi"/>
          <w:b/>
          <w:bCs/>
          <w:color w:val="9C1C5F"/>
          <w:szCs w:val="20"/>
        </w:rPr>
      </w:pPr>
    </w:p>
    <w:p w14:paraId="296643D2" w14:textId="01798ED8" w:rsidR="00ED1264" w:rsidRPr="00673C57" w:rsidRDefault="00ED1264" w:rsidP="00673C57">
      <w:pPr>
        <w:pStyle w:val="Heading1"/>
        <w:spacing w:after="0" w:line="240" w:lineRule="auto"/>
        <w:ind w:left="0" w:firstLine="0"/>
        <w:rPr>
          <w:rStyle w:val="Heading1Char"/>
          <w:rFonts w:asciiTheme="minorHAnsi" w:hAnsiTheme="minorHAnsi"/>
          <w:b/>
          <w:sz w:val="20"/>
          <w:szCs w:val="20"/>
        </w:rPr>
      </w:pPr>
      <w:bookmarkStart w:id="14" w:name="_Toc527708689"/>
      <w:r w:rsidRPr="00673C57">
        <w:rPr>
          <w:rStyle w:val="Heading1Char"/>
          <w:rFonts w:asciiTheme="minorHAnsi" w:hAnsiTheme="minorHAnsi"/>
          <w:b/>
          <w:sz w:val="20"/>
          <w:szCs w:val="20"/>
        </w:rPr>
        <w:t xml:space="preserve">BECOMING AN </w:t>
      </w:r>
      <w:r w:rsidR="00460BEC" w:rsidRPr="00673C57">
        <w:rPr>
          <w:rStyle w:val="Heading1Char"/>
          <w:rFonts w:asciiTheme="minorHAnsi" w:hAnsiTheme="minorHAnsi"/>
          <w:b/>
          <w:color w:val="0070C0"/>
          <w:sz w:val="20"/>
          <w:szCs w:val="20"/>
        </w:rPr>
        <w:t>&lt;PRODUCT NAME&gt;</w:t>
      </w:r>
      <w:r w:rsidRPr="00673C57">
        <w:rPr>
          <w:rStyle w:val="Heading1Char"/>
          <w:rFonts w:asciiTheme="minorHAnsi" w:hAnsiTheme="minorHAnsi"/>
          <w:b/>
          <w:color w:val="0070C0"/>
          <w:sz w:val="20"/>
          <w:szCs w:val="20"/>
        </w:rPr>
        <w:t xml:space="preserve"> </w:t>
      </w:r>
      <w:r w:rsidRPr="00673C57">
        <w:rPr>
          <w:rStyle w:val="Heading1Char"/>
          <w:rFonts w:asciiTheme="minorHAnsi" w:hAnsiTheme="minorHAnsi"/>
          <w:b/>
          <w:sz w:val="20"/>
          <w:szCs w:val="20"/>
        </w:rPr>
        <w:t>RESELLER</w:t>
      </w:r>
      <w:bookmarkEnd w:id="14"/>
    </w:p>
    <w:p w14:paraId="296643D3" w14:textId="149C383E" w:rsidR="00ED1264" w:rsidRPr="00673C57" w:rsidRDefault="00ED1264" w:rsidP="00673C57">
      <w:pPr>
        <w:spacing w:after="0" w:line="240" w:lineRule="auto"/>
        <w:rPr>
          <w:rFonts w:cs="Arial"/>
          <w:color w:val="FF0000"/>
          <w:szCs w:val="20"/>
        </w:rPr>
      </w:pPr>
      <w:r w:rsidRPr="00673C57">
        <w:rPr>
          <w:rFonts w:cs="Arial"/>
          <w:szCs w:val="20"/>
        </w:rPr>
        <w:t xml:space="preserve">Once you have expressed your interest in selling </w:t>
      </w:r>
      <w:r w:rsidR="00460BEC" w:rsidRPr="00673C57">
        <w:rPr>
          <w:rFonts w:cs="Arial"/>
          <w:color w:val="0070C0"/>
          <w:szCs w:val="20"/>
        </w:rPr>
        <w:t>&lt;PRODUCT NAME&gt;</w:t>
      </w:r>
      <w:r w:rsidRPr="00673C57">
        <w:rPr>
          <w:rFonts w:cs="Arial"/>
          <w:color w:val="0070C0"/>
          <w:szCs w:val="20"/>
        </w:rPr>
        <w:t xml:space="preserve">, </w:t>
      </w:r>
      <w:r w:rsidR="00A0230A" w:rsidRPr="00673C57">
        <w:rPr>
          <w:rFonts w:cs="Arial"/>
          <w:color w:val="FF0000"/>
          <w:szCs w:val="20"/>
        </w:rPr>
        <w:t>INSERT SERVICE ESTABLISHMENT DETAILS HERE &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4" w14:textId="38CDF6BE" w:rsidR="00ED1264" w:rsidRPr="00673C57" w:rsidRDefault="00A0230A" w:rsidP="00673C57">
      <w:pPr>
        <w:spacing w:after="0" w:line="240" w:lineRule="auto"/>
        <w:rPr>
          <w:rFonts w:cs="Arial"/>
          <w:color w:val="FF0000"/>
          <w:szCs w:val="20"/>
        </w:rPr>
      </w:pPr>
      <w:r w:rsidRPr="00673C57">
        <w:rPr>
          <w:rFonts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5" w14:textId="36777B53" w:rsidR="00ED1264" w:rsidRPr="00673C57" w:rsidRDefault="00460982" w:rsidP="00673C57">
      <w:pPr>
        <w:spacing w:after="0" w:line="240" w:lineRule="auto"/>
        <w:rPr>
          <w:rFonts w:cs="Arial"/>
          <w:color w:val="FF0000"/>
          <w:szCs w:val="20"/>
        </w:rPr>
      </w:pPr>
      <w:r w:rsidRPr="00673C57">
        <w:rPr>
          <w:rFonts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D6" w14:textId="77777777" w:rsidR="00ED1264" w:rsidRPr="00673C57" w:rsidRDefault="00ED1264" w:rsidP="00673C57">
      <w:pPr>
        <w:spacing w:after="0" w:line="240" w:lineRule="auto"/>
        <w:rPr>
          <w:rFonts w:cs="Arial"/>
          <w:szCs w:val="20"/>
        </w:rPr>
      </w:pPr>
      <w:r w:rsidRPr="00673C57">
        <w:rPr>
          <w:rFonts w:cs="Arial"/>
          <w:szCs w:val="20"/>
        </w:rPr>
        <w:t>Service Establishment includes (high lev</w:t>
      </w:r>
      <w:r w:rsidR="00D1382F" w:rsidRPr="00673C57">
        <w:rPr>
          <w:rFonts w:cs="Arial"/>
          <w:szCs w:val="20"/>
        </w:rPr>
        <w:t>el) the following key elements;</w:t>
      </w:r>
    </w:p>
    <w:p w14:paraId="296643D7" w14:textId="77777777" w:rsidR="00ED1264" w:rsidRPr="00673C57" w:rsidRDefault="00ED1264" w:rsidP="00673C57">
      <w:pPr>
        <w:pStyle w:val="ListParagraph"/>
        <w:numPr>
          <w:ilvl w:val="0"/>
          <w:numId w:val="21"/>
        </w:numPr>
        <w:spacing w:after="0" w:line="240" w:lineRule="auto"/>
        <w:ind w:left="0" w:firstLine="0"/>
        <w:rPr>
          <w:rFonts w:cs="Arial"/>
          <w:szCs w:val="20"/>
        </w:rPr>
      </w:pPr>
      <w:r w:rsidRPr="00673C57">
        <w:rPr>
          <w:rFonts w:cs="Arial"/>
          <w:szCs w:val="20"/>
        </w:rPr>
        <w:t>Systems access set up and enablement</w:t>
      </w:r>
    </w:p>
    <w:p w14:paraId="296643D8" w14:textId="065B5747"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 xml:space="preserve">Enabling capability for channel partners to access </w:t>
      </w:r>
      <w:r w:rsidR="00460BEC" w:rsidRPr="00673C57">
        <w:rPr>
          <w:rFonts w:cs="Arial"/>
          <w:color w:val="0070C0"/>
          <w:szCs w:val="20"/>
        </w:rPr>
        <w:t>&lt;PRODUCT NAME&gt;</w:t>
      </w:r>
    </w:p>
    <w:p w14:paraId="296643D9" w14:textId="6686D828"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 xml:space="preserve">Enabling capability for channel partner to raise faults through the </w:t>
      </w:r>
      <w:r w:rsidR="00460BEC" w:rsidRPr="00673C57">
        <w:rPr>
          <w:rFonts w:cs="Arial"/>
          <w:color w:val="0070C0"/>
          <w:szCs w:val="20"/>
        </w:rPr>
        <w:t>&lt;PRODUCT NAME&gt;</w:t>
      </w:r>
      <w:r w:rsidRPr="00673C57">
        <w:rPr>
          <w:rFonts w:cs="Arial"/>
          <w:szCs w:val="20"/>
        </w:rPr>
        <w:t>Helpdesk</w:t>
      </w:r>
    </w:p>
    <w:p w14:paraId="296643DA" w14:textId="77777777" w:rsidR="00ED1264" w:rsidRPr="00673C57" w:rsidRDefault="00ED1264" w:rsidP="00673C57">
      <w:pPr>
        <w:pStyle w:val="ListParagraph"/>
        <w:numPr>
          <w:ilvl w:val="0"/>
          <w:numId w:val="21"/>
        </w:numPr>
        <w:spacing w:after="0" w:line="240" w:lineRule="auto"/>
        <w:ind w:left="0" w:firstLine="0"/>
        <w:rPr>
          <w:rFonts w:cs="Arial"/>
          <w:szCs w:val="20"/>
        </w:rPr>
      </w:pPr>
      <w:r w:rsidRPr="00673C57">
        <w:rPr>
          <w:rFonts w:cs="Arial"/>
          <w:szCs w:val="20"/>
        </w:rPr>
        <w:lastRenderedPageBreak/>
        <w:t>Billing account creation</w:t>
      </w:r>
    </w:p>
    <w:p w14:paraId="296643DB" w14:textId="7C3DDC45"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 xml:space="preserve">Creating of new </w:t>
      </w:r>
      <w:r w:rsidR="00460BEC" w:rsidRPr="00673C57">
        <w:rPr>
          <w:rFonts w:cs="Arial"/>
          <w:color w:val="0070C0"/>
          <w:szCs w:val="20"/>
        </w:rPr>
        <w:t>&lt;PRODUCT NAME&gt;</w:t>
      </w:r>
      <w:r w:rsidRPr="00673C57">
        <w:rPr>
          <w:rFonts w:cs="Arial"/>
          <w:szCs w:val="20"/>
        </w:rPr>
        <w:t>billing account for channel partner</w:t>
      </w:r>
    </w:p>
    <w:p w14:paraId="296643DC" w14:textId="4CE33C81"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 xml:space="preserve">Capture and implementation of new direct debit for </w:t>
      </w:r>
      <w:r w:rsidR="00460BEC" w:rsidRPr="00673C57">
        <w:rPr>
          <w:rFonts w:cs="Arial"/>
          <w:color w:val="0070C0"/>
          <w:szCs w:val="20"/>
        </w:rPr>
        <w:t>&lt;PRODUCT NAME&gt;</w:t>
      </w:r>
      <w:r w:rsidRPr="00673C57">
        <w:rPr>
          <w:rFonts w:cs="Arial"/>
          <w:szCs w:val="20"/>
        </w:rPr>
        <w:t>charges</w:t>
      </w:r>
    </w:p>
    <w:p w14:paraId="296643DD" w14:textId="57B0C892" w:rsidR="00ED1264" w:rsidRPr="00673C57" w:rsidRDefault="000328DB" w:rsidP="00673C57">
      <w:pPr>
        <w:pStyle w:val="ListParagraph"/>
        <w:numPr>
          <w:ilvl w:val="0"/>
          <w:numId w:val="21"/>
        </w:numPr>
        <w:spacing w:after="0" w:line="240" w:lineRule="auto"/>
        <w:ind w:left="0" w:firstLine="0"/>
        <w:rPr>
          <w:rFonts w:cs="Arial"/>
          <w:szCs w:val="20"/>
        </w:rPr>
      </w:pPr>
      <w:r w:rsidRPr="00673C57">
        <w:rPr>
          <w:rFonts w:cs="Arial"/>
          <w:color w:val="0070C0"/>
          <w:szCs w:val="20"/>
        </w:rPr>
        <w:t>&lt;PRODUCT NAME&gt;</w:t>
      </w:r>
      <w:r w:rsidR="00ED1264" w:rsidRPr="00673C57">
        <w:rPr>
          <w:rFonts w:cs="Arial"/>
          <w:szCs w:val="20"/>
        </w:rPr>
        <w:t xml:space="preserve"> deployment</w:t>
      </w:r>
    </w:p>
    <w:p w14:paraId="296643DE" w14:textId="63860AF2"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 xml:space="preserve">Deployment of your instance of </w:t>
      </w:r>
      <w:r w:rsidR="00460BEC" w:rsidRPr="00673C57">
        <w:rPr>
          <w:rFonts w:cs="Arial"/>
          <w:color w:val="0070C0"/>
          <w:szCs w:val="20"/>
        </w:rPr>
        <w:t>&lt;PRODUCT NAME&gt;</w:t>
      </w:r>
      <w:r w:rsidRPr="00673C57">
        <w:rPr>
          <w:rFonts w:cs="Arial"/>
          <w:szCs w:val="20"/>
        </w:rPr>
        <w:t>which will provide you with access to the reseller portal to then start creating new customers</w:t>
      </w:r>
    </w:p>
    <w:p w14:paraId="296643DF" w14:textId="77777777" w:rsidR="00ED1264" w:rsidRPr="00673C57" w:rsidRDefault="00ED1264" w:rsidP="00016E3B">
      <w:pPr>
        <w:pStyle w:val="ListParagraph"/>
        <w:numPr>
          <w:ilvl w:val="2"/>
          <w:numId w:val="21"/>
        </w:numPr>
        <w:spacing w:after="0" w:line="240" w:lineRule="auto"/>
        <w:rPr>
          <w:rFonts w:cs="Arial"/>
          <w:szCs w:val="20"/>
        </w:rPr>
      </w:pPr>
      <w:r w:rsidRPr="00673C57">
        <w:rPr>
          <w:rFonts w:cs="Arial"/>
          <w:szCs w:val="20"/>
        </w:rPr>
        <w:t>Channel Partner training (covered further in next section)</w:t>
      </w:r>
    </w:p>
    <w:p w14:paraId="296643E0" w14:textId="4A63658F" w:rsidR="00ED1264" w:rsidRPr="00673C57" w:rsidRDefault="00ED1264" w:rsidP="00673C57">
      <w:pPr>
        <w:spacing w:after="0" w:line="240" w:lineRule="auto"/>
        <w:rPr>
          <w:rFonts w:cstheme="minorHAnsi"/>
          <w:szCs w:val="20"/>
        </w:rPr>
      </w:pPr>
      <w:r w:rsidRPr="00673C57">
        <w:rPr>
          <w:rFonts w:cstheme="minorHAnsi"/>
          <w:szCs w:val="20"/>
        </w:rPr>
        <w:t xml:space="preserve">Service Establishment takes a period of </w:t>
      </w:r>
      <w:r w:rsidR="00460982" w:rsidRPr="00673C57">
        <w:rPr>
          <w:rFonts w:cstheme="minorHAnsi"/>
          <w:color w:val="FF0000"/>
          <w:szCs w:val="20"/>
        </w:rPr>
        <w:t>&lt;TIME PERIOD&gt;</w:t>
      </w:r>
      <w:r w:rsidRPr="00673C57">
        <w:rPr>
          <w:rFonts w:cstheme="minorHAnsi"/>
          <w:szCs w:val="20"/>
        </w:rPr>
        <w:t xml:space="preserve"> from the point in time when </w:t>
      </w:r>
      <w:r w:rsidR="00460982" w:rsidRPr="00673C57">
        <w:rPr>
          <w:rFonts w:cs="Helvetica"/>
          <w:color w:val="FF0000"/>
          <w:szCs w:val="20"/>
        </w:rPr>
        <w:t>&lt;</w:t>
      </w:r>
      <w:r w:rsidR="00EF6AA3" w:rsidRPr="00673C57">
        <w:rPr>
          <w:rFonts w:cs="Helvetica"/>
          <w:color w:val="FF0000"/>
          <w:szCs w:val="20"/>
        </w:rPr>
        <w:t xml:space="preserve">COMPANY </w:t>
      </w:r>
      <w:r w:rsidR="00460982" w:rsidRPr="00673C57">
        <w:rPr>
          <w:rFonts w:cs="Helvetica"/>
          <w:color w:val="FF0000"/>
          <w:szCs w:val="20"/>
        </w:rPr>
        <w:t>NAME&gt;</w:t>
      </w:r>
      <w:r w:rsidRPr="00673C57">
        <w:rPr>
          <w:rFonts w:cstheme="minorHAnsi"/>
          <w:szCs w:val="20"/>
        </w:rPr>
        <w:t xml:space="preserve"> has received </w:t>
      </w:r>
      <w:r w:rsidR="00460982" w:rsidRPr="00673C57">
        <w:rPr>
          <w:rFonts w:cstheme="minorHAnsi"/>
          <w:color w:val="FF0000"/>
          <w:szCs w:val="20"/>
        </w:rPr>
        <w:t>&lt;</w:t>
      </w:r>
      <w:r w:rsidR="00EF6AA3" w:rsidRPr="00673C57">
        <w:rPr>
          <w:rFonts w:cstheme="minorHAnsi"/>
          <w:color w:val="FF0000"/>
          <w:szCs w:val="20"/>
        </w:rPr>
        <w:t xml:space="preserve">LIST </w:t>
      </w:r>
      <w:r w:rsidR="00460982" w:rsidRPr="00673C57">
        <w:rPr>
          <w:rFonts w:cstheme="minorHAnsi"/>
          <w:color w:val="FF0000"/>
          <w:szCs w:val="20"/>
        </w:rPr>
        <w:t>DOCUMENTATION&gt;&gt;&gt;&gt;&gt;&gt;&gt;&gt;</w:t>
      </w:r>
      <w:r w:rsidRPr="00673C57">
        <w:rPr>
          <w:rFonts w:cstheme="minorHAnsi"/>
          <w:szCs w:val="20"/>
        </w:rPr>
        <w:t xml:space="preserve">. It is essential therefore for all </w:t>
      </w:r>
      <w:r w:rsidR="00460982" w:rsidRPr="00673C57">
        <w:rPr>
          <w:rFonts w:cstheme="minorHAnsi"/>
          <w:szCs w:val="20"/>
        </w:rPr>
        <w:t>customers</w:t>
      </w:r>
      <w:r w:rsidRPr="00673C57">
        <w:rPr>
          <w:rFonts w:cstheme="minorHAnsi"/>
          <w:szCs w:val="20"/>
        </w:rPr>
        <w:t xml:space="preserve"> to complete this process early in the lifecycle of taking </w:t>
      </w:r>
      <w:r w:rsidR="00460BEC" w:rsidRPr="00673C57">
        <w:rPr>
          <w:rFonts w:cs="Arial"/>
          <w:color w:val="0070C0"/>
          <w:szCs w:val="20"/>
        </w:rPr>
        <w:t>&lt;PRODUCT NAME&gt;</w:t>
      </w:r>
      <w:r w:rsidRPr="00673C57">
        <w:rPr>
          <w:rFonts w:cstheme="minorHAnsi"/>
          <w:szCs w:val="20"/>
        </w:rPr>
        <w:t xml:space="preserve">to their market/customers so that it does not create a delay in delivering an end customer service, since </w:t>
      </w:r>
      <w:r w:rsidR="00460982" w:rsidRPr="00673C57">
        <w:rPr>
          <w:rFonts w:cs="Helvetica"/>
          <w:color w:val="FF0000"/>
          <w:szCs w:val="20"/>
        </w:rPr>
        <w:t>&lt;</w:t>
      </w:r>
      <w:r w:rsidR="00EF6AA3" w:rsidRPr="00673C57">
        <w:rPr>
          <w:rFonts w:cs="Helvetica"/>
          <w:color w:val="FF0000"/>
          <w:szCs w:val="20"/>
        </w:rPr>
        <w:t xml:space="preserve">COMPANY </w:t>
      </w:r>
      <w:r w:rsidR="00460982" w:rsidRPr="00673C57">
        <w:rPr>
          <w:rFonts w:cs="Helvetica"/>
          <w:color w:val="FF0000"/>
          <w:szCs w:val="20"/>
        </w:rPr>
        <w:t>NAME&gt;</w:t>
      </w:r>
      <w:r w:rsidRPr="00673C57">
        <w:rPr>
          <w:rFonts w:cstheme="minorHAnsi"/>
          <w:szCs w:val="20"/>
        </w:rPr>
        <w:t xml:space="preserve"> cannot accept any orders from the CP until such time as they have been fully service established.</w:t>
      </w:r>
    </w:p>
    <w:p w14:paraId="296643E1" w14:textId="2B62C8D3" w:rsidR="00ED1264" w:rsidRPr="00673C57" w:rsidRDefault="00D1382F" w:rsidP="00673C57">
      <w:pPr>
        <w:pStyle w:val="Heading1"/>
        <w:spacing w:after="0" w:line="240" w:lineRule="auto"/>
        <w:ind w:left="0" w:firstLine="0"/>
        <w:rPr>
          <w:rFonts w:asciiTheme="minorHAnsi" w:hAnsiTheme="minorHAnsi"/>
          <w:sz w:val="20"/>
          <w:szCs w:val="20"/>
        </w:rPr>
      </w:pPr>
      <w:bookmarkStart w:id="15" w:name="_Toc527708690"/>
      <w:r w:rsidRPr="00673C57">
        <w:rPr>
          <w:rStyle w:val="Heading1Char"/>
          <w:rFonts w:asciiTheme="minorHAnsi" w:hAnsiTheme="minorHAnsi"/>
          <w:b/>
          <w:sz w:val="20"/>
          <w:szCs w:val="20"/>
        </w:rPr>
        <w:t>TRAINING</w:t>
      </w:r>
      <w:r w:rsidR="00A838B7" w:rsidRPr="00673C57">
        <w:rPr>
          <w:rStyle w:val="Heading1Char"/>
          <w:rFonts w:asciiTheme="minorHAnsi" w:hAnsiTheme="minorHAnsi"/>
          <w:b/>
          <w:color w:val="FF0000"/>
          <w:sz w:val="20"/>
          <w:szCs w:val="20"/>
        </w:rPr>
        <w:t xml:space="preserve"> SECTION MAY REQUIRE AMENDING TO FIT CUSTOMER </w:t>
      </w:r>
      <w:r w:rsidR="00DC1876" w:rsidRPr="00673C57">
        <w:rPr>
          <w:rStyle w:val="Heading1Char"/>
          <w:rFonts w:asciiTheme="minorHAnsi" w:hAnsiTheme="minorHAnsi"/>
          <w:b/>
          <w:color w:val="FF0000"/>
          <w:sz w:val="20"/>
          <w:szCs w:val="20"/>
        </w:rPr>
        <w:t>PRACTICE</w:t>
      </w:r>
      <w:bookmarkEnd w:id="15"/>
    </w:p>
    <w:p w14:paraId="296643E2" w14:textId="77777777" w:rsidR="00ED1264" w:rsidRPr="00673C57" w:rsidRDefault="00ED1264" w:rsidP="00673C57">
      <w:pPr>
        <w:pStyle w:val="Heading2"/>
        <w:spacing w:after="0" w:line="240" w:lineRule="auto"/>
        <w:rPr>
          <w:rFonts w:asciiTheme="minorHAnsi" w:hAnsiTheme="minorHAnsi"/>
          <w:color w:val="FF0000"/>
          <w:sz w:val="20"/>
          <w:szCs w:val="20"/>
        </w:rPr>
      </w:pPr>
      <w:bookmarkStart w:id="16" w:name="_Toc408496563"/>
      <w:bookmarkStart w:id="17" w:name="_Toc527708691"/>
      <w:r w:rsidRPr="00673C57">
        <w:rPr>
          <w:rFonts w:asciiTheme="minorHAnsi" w:hAnsiTheme="minorHAnsi"/>
          <w:color w:val="FF0000"/>
          <w:sz w:val="20"/>
          <w:szCs w:val="20"/>
        </w:rPr>
        <w:t>Channel Partner mandatory training overview</w:t>
      </w:r>
      <w:bookmarkEnd w:id="16"/>
      <w:bookmarkEnd w:id="17"/>
      <w:r w:rsidRPr="00673C57">
        <w:rPr>
          <w:rFonts w:asciiTheme="minorHAnsi" w:hAnsiTheme="minorHAnsi"/>
          <w:color w:val="FF0000"/>
          <w:sz w:val="20"/>
          <w:szCs w:val="20"/>
        </w:rPr>
        <w:t xml:space="preserve"> </w:t>
      </w:r>
    </w:p>
    <w:p w14:paraId="296643E3" w14:textId="77777777" w:rsidR="00ED1264" w:rsidRPr="00673C57" w:rsidRDefault="00ED1264" w:rsidP="00673C57">
      <w:pPr>
        <w:spacing w:after="0" w:line="240" w:lineRule="auto"/>
        <w:rPr>
          <w:rFonts w:cstheme="minorHAnsi"/>
          <w:color w:val="FF0000"/>
          <w:szCs w:val="20"/>
        </w:rPr>
      </w:pPr>
      <w:r w:rsidRPr="00673C57">
        <w:rPr>
          <w:rFonts w:cstheme="minorHAnsi"/>
          <w:color w:val="FF0000"/>
          <w:szCs w:val="20"/>
        </w:rPr>
        <w:t xml:space="preserve">These </w:t>
      </w:r>
      <w:r w:rsidR="00D1382F" w:rsidRPr="00673C57">
        <w:rPr>
          <w:rFonts w:cstheme="minorHAnsi"/>
          <w:color w:val="FF0000"/>
          <w:szCs w:val="20"/>
        </w:rPr>
        <w:t>training courses are mandatory:</w:t>
      </w:r>
    </w:p>
    <w:p w14:paraId="296643E4" w14:textId="6A266DA5" w:rsidR="00D1382F" w:rsidRPr="00673C57" w:rsidRDefault="00460BEC" w:rsidP="00673C57">
      <w:pPr>
        <w:pStyle w:val="ListParagraph"/>
        <w:numPr>
          <w:ilvl w:val="0"/>
          <w:numId w:val="34"/>
        </w:numPr>
        <w:spacing w:after="0" w:line="240" w:lineRule="auto"/>
        <w:ind w:left="0" w:firstLine="0"/>
        <w:rPr>
          <w:rFonts w:cstheme="minorHAnsi"/>
          <w:color w:val="FF0000"/>
          <w:szCs w:val="20"/>
        </w:rPr>
      </w:pPr>
      <w:r w:rsidRPr="00673C57">
        <w:rPr>
          <w:rFonts w:cstheme="minorHAnsi"/>
          <w:b/>
          <w:color w:val="0070C0"/>
          <w:szCs w:val="20"/>
        </w:rPr>
        <w:t xml:space="preserve">&lt;PRODUCT NAME&gt; </w:t>
      </w:r>
      <w:r w:rsidR="00ED1264" w:rsidRPr="00673C57">
        <w:rPr>
          <w:rFonts w:cstheme="minorHAnsi"/>
          <w:b/>
          <w:color w:val="FF0000"/>
          <w:szCs w:val="20"/>
        </w:rPr>
        <w:t>product training</w:t>
      </w:r>
    </w:p>
    <w:p w14:paraId="296643E5" w14:textId="5514013E" w:rsidR="00D1382F" w:rsidRPr="00673C57" w:rsidRDefault="00ED1264" w:rsidP="00673C57">
      <w:pPr>
        <w:spacing w:after="0" w:line="240" w:lineRule="auto"/>
        <w:rPr>
          <w:rFonts w:cstheme="minorHAnsi"/>
          <w:color w:val="FF0000"/>
          <w:szCs w:val="20"/>
        </w:rPr>
      </w:pPr>
      <w:r w:rsidRPr="00673C57">
        <w:rPr>
          <w:rFonts w:cstheme="minorHAnsi"/>
          <w:color w:val="FF0000"/>
          <w:szCs w:val="20"/>
        </w:rPr>
        <w:t xml:space="preserve">A 2 hour webinar which provides a comprehensive demonstration and walk through of all of the </w:t>
      </w:r>
      <w:r w:rsidR="00460BEC" w:rsidRPr="00673C57">
        <w:rPr>
          <w:rFonts w:cs="Arial"/>
          <w:color w:val="0070C0"/>
          <w:szCs w:val="20"/>
        </w:rPr>
        <w:t>&lt;PRODUCT NAME&gt;</w:t>
      </w:r>
      <w:r w:rsidRPr="00673C57">
        <w:rPr>
          <w:rFonts w:cstheme="minorHAnsi"/>
          <w:color w:val="FF0000"/>
          <w:szCs w:val="20"/>
        </w:rPr>
        <w:t>functionality. The course is designed to familiarise new resellers with the portal and features, and enable attendees to learn the basic system operations.</w:t>
      </w:r>
    </w:p>
    <w:p w14:paraId="296643E6" w14:textId="68848F46" w:rsidR="00D1382F" w:rsidRPr="00673C57" w:rsidRDefault="00ED1264" w:rsidP="00673C57">
      <w:pPr>
        <w:spacing w:after="0" w:line="240" w:lineRule="auto"/>
        <w:rPr>
          <w:rFonts w:cstheme="minorHAnsi"/>
          <w:color w:val="FF0000"/>
          <w:szCs w:val="20"/>
        </w:rPr>
      </w:pPr>
      <w:r w:rsidRPr="00673C57">
        <w:rPr>
          <w:rFonts w:cstheme="minorHAnsi"/>
          <w:color w:val="FF0000"/>
          <w:szCs w:val="20"/>
        </w:rPr>
        <w:t xml:space="preserve">This course should be attended by anyone within the reseller who is going to be involved in the sales, marketing, operations, deployment, in-life management or support of </w:t>
      </w:r>
      <w:r w:rsidR="00460BEC" w:rsidRPr="00673C57">
        <w:rPr>
          <w:rFonts w:cs="Arial"/>
          <w:color w:val="0070C0"/>
          <w:szCs w:val="20"/>
        </w:rPr>
        <w:t>&lt;PRODUCT NAME&gt;</w:t>
      </w:r>
      <w:r w:rsidRPr="00673C57">
        <w:rPr>
          <w:rFonts w:cstheme="minorHAnsi"/>
          <w:color w:val="FF0000"/>
          <w:szCs w:val="20"/>
        </w:rPr>
        <w:t>.</w:t>
      </w:r>
    </w:p>
    <w:p w14:paraId="296643E8" w14:textId="32D669BA" w:rsidR="00D1382F" w:rsidRPr="00673C57" w:rsidRDefault="00460BEC" w:rsidP="00673C57">
      <w:pPr>
        <w:pStyle w:val="ListParagraph"/>
        <w:numPr>
          <w:ilvl w:val="0"/>
          <w:numId w:val="34"/>
        </w:numPr>
        <w:spacing w:after="0" w:line="240" w:lineRule="auto"/>
        <w:ind w:left="0" w:firstLine="0"/>
        <w:rPr>
          <w:rFonts w:cstheme="minorHAnsi"/>
          <w:color w:val="FF0000"/>
          <w:szCs w:val="20"/>
        </w:rPr>
      </w:pPr>
      <w:r w:rsidRPr="00673C57">
        <w:rPr>
          <w:rFonts w:cs="Arial"/>
          <w:color w:val="0070C0"/>
          <w:szCs w:val="20"/>
        </w:rPr>
        <w:t>&lt;PRODUCT NAME&gt;</w:t>
      </w:r>
      <w:r w:rsidR="00D1382F" w:rsidRPr="00673C57">
        <w:rPr>
          <w:rFonts w:cstheme="minorHAnsi"/>
          <w:b/>
          <w:color w:val="FF0000"/>
          <w:szCs w:val="20"/>
        </w:rPr>
        <w:t xml:space="preserve"> operational processes training</w:t>
      </w:r>
    </w:p>
    <w:p w14:paraId="296643E9" w14:textId="67B9CE3B" w:rsidR="00D1382F" w:rsidRPr="00673C57" w:rsidRDefault="00ED1264" w:rsidP="00673C57">
      <w:pPr>
        <w:spacing w:after="0" w:line="240" w:lineRule="auto"/>
        <w:rPr>
          <w:rFonts w:cstheme="minorHAnsi"/>
          <w:color w:val="FF0000"/>
          <w:szCs w:val="20"/>
        </w:rPr>
      </w:pPr>
      <w:r w:rsidRPr="00673C57">
        <w:rPr>
          <w:rFonts w:cstheme="minorHAnsi"/>
          <w:color w:val="FF0000"/>
          <w:szCs w:val="20"/>
        </w:rPr>
        <w:t xml:space="preserve">A 1 hour webinar which provides a walkthrough of the end to end systems and processes which form the end to end service experience for </w:t>
      </w:r>
      <w:r w:rsidR="00460BEC" w:rsidRPr="00673C57">
        <w:rPr>
          <w:rFonts w:cs="Arial"/>
          <w:color w:val="0070C0"/>
          <w:szCs w:val="20"/>
        </w:rPr>
        <w:t>&lt;PRODUCT NAME&gt;</w:t>
      </w:r>
      <w:r w:rsidRPr="00673C57">
        <w:rPr>
          <w:rFonts w:cstheme="minorHAnsi"/>
          <w:color w:val="FF0000"/>
          <w:szCs w:val="20"/>
        </w:rPr>
        <w:t xml:space="preserve">. This includes which systems are used to order </w:t>
      </w:r>
      <w:r w:rsidR="00460BEC" w:rsidRPr="00673C57">
        <w:rPr>
          <w:rFonts w:cs="Arial"/>
          <w:color w:val="0070C0"/>
          <w:szCs w:val="20"/>
        </w:rPr>
        <w:t>&lt;PRODUCT NAME&gt;</w:t>
      </w:r>
      <w:r w:rsidRPr="00673C57">
        <w:rPr>
          <w:rFonts w:cstheme="minorHAnsi"/>
          <w:color w:val="FF0000"/>
          <w:szCs w:val="20"/>
        </w:rPr>
        <w:t xml:space="preserve">, how to raise incident or queries, etc. The course is design to familiarize new resellers with the consumption and in-life management of </w:t>
      </w:r>
      <w:r w:rsidR="00460BEC" w:rsidRPr="00673C57">
        <w:rPr>
          <w:rFonts w:cs="Arial"/>
          <w:color w:val="0070C0"/>
          <w:szCs w:val="20"/>
        </w:rPr>
        <w:t>&lt;PRODUCT NAME&gt;</w:t>
      </w:r>
      <w:r w:rsidRPr="00673C57">
        <w:rPr>
          <w:rFonts w:cstheme="minorHAnsi"/>
          <w:color w:val="FF0000"/>
          <w:szCs w:val="20"/>
        </w:rPr>
        <w:t>.</w:t>
      </w:r>
    </w:p>
    <w:p w14:paraId="296643EA" w14:textId="67A6EEAA" w:rsidR="00ED1264" w:rsidRPr="00673C57" w:rsidRDefault="00ED1264" w:rsidP="00673C57">
      <w:pPr>
        <w:spacing w:after="0" w:line="240" w:lineRule="auto"/>
        <w:rPr>
          <w:rFonts w:cstheme="minorHAnsi"/>
          <w:color w:val="FF0000"/>
          <w:szCs w:val="20"/>
        </w:rPr>
      </w:pPr>
      <w:r w:rsidRPr="00673C57">
        <w:rPr>
          <w:rFonts w:cstheme="minorHAnsi"/>
          <w:color w:val="FF0000"/>
          <w:szCs w:val="20"/>
        </w:rPr>
        <w:t xml:space="preserve">This course should be attended by anyone within the reseller who is going to be involved in the sales, marketing, operations, deployment, in-life management or support of </w:t>
      </w:r>
      <w:r w:rsidR="00460BEC" w:rsidRPr="00673C57">
        <w:rPr>
          <w:rFonts w:cs="Arial"/>
          <w:color w:val="0070C0"/>
          <w:szCs w:val="20"/>
        </w:rPr>
        <w:t>&lt;PRODUCT NAME&gt;</w:t>
      </w:r>
      <w:r w:rsidRPr="00673C57">
        <w:rPr>
          <w:rFonts w:cstheme="minorHAnsi"/>
          <w:color w:val="FF0000"/>
          <w:szCs w:val="20"/>
        </w:rPr>
        <w:t>.</w:t>
      </w:r>
    </w:p>
    <w:p w14:paraId="296643EB" w14:textId="77777777" w:rsidR="00ED1264" w:rsidRPr="00673C57" w:rsidRDefault="00ED1264" w:rsidP="00673C57">
      <w:pPr>
        <w:pStyle w:val="Heading2"/>
        <w:spacing w:after="0" w:line="240" w:lineRule="auto"/>
        <w:rPr>
          <w:rFonts w:asciiTheme="minorHAnsi" w:hAnsiTheme="minorHAnsi"/>
          <w:color w:val="FF0000"/>
          <w:sz w:val="20"/>
          <w:szCs w:val="20"/>
        </w:rPr>
      </w:pPr>
      <w:bookmarkStart w:id="18" w:name="_Toc408496569"/>
      <w:bookmarkStart w:id="19" w:name="_Toc527708692"/>
      <w:r w:rsidRPr="00673C57">
        <w:rPr>
          <w:rFonts w:asciiTheme="minorHAnsi" w:hAnsiTheme="minorHAnsi"/>
          <w:color w:val="FF0000"/>
          <w:sz w:val="20"/>
          <w:szCs w:val="20"/>
        </w:rPr>
        <w:t>Optional training modules</w:t>
      </w:r>
      <w:bookmarkEnd w:id="19"/>
      <w:r w:rsidRPr="00673C57">
        <w:rPr>
          <w:rFonts w:asciiTheme="minorHAnsi" w:hAnsiTheme="minorHAnsi"/>
          <w:color w:val="FF0000"/>
          <w:sz w:val="20"/>
          <w:szCs w:val="20"/>
        </w:rPr>
        <w:t xml:space="preserve"> </w:t>
      </w:r>
      <w:bookmarkEnd w:id="18"/>
    </w:p>
    <w:p w14:paraId="296643EC" w14:textId="77777777" w:rsidR="00ED1264" w:rsidRPr="00673C57" w:rsidRDefault="00ED1264" w:rsidP="00673C57">
      <w:pPr>
        <w:spacing w:after="0" w:line="240" w:lineRule="auto"/>
        <w:rPr>
          <w:rFonts w:cstheme="minorHAnsi"/>
          <w:color w:val="FF0000"/>
          <w:szCs w:val="20"/>
        </w:rPr>
      </w:pPr>
      <w:r w:rsidRPr="00673C57">
        <w:rPr>
          <w:rFonts w:cstheme="minorHAnsi"/>
          <w:color w:val="FF0000"/>
          <w:szCs w:val="20"/>
        </w:rPr>
        <w:t>These training courses are available as option</w:t>
      </w:r>
      <w:r w:rsidR="00D1382F" w:rsidRPr="00673C57">
        <w:rPr>
          <w:rFonts w:cstheme="minorHAnsi"/>
          <w:color w:val="FF0000"/>
          <w:szCs w:val="20"/>
        </w:rPr>
        <w:t>al extras for channel partners;</w:t>
      </w:r>
    </w:p>
    <w:p w14:paraId="296643ED" w14:textId="77777777" w:rsidR="00D1382F" w:rsidRPr="00673C57" w:rsidRDefault="00ED1264" w:rsidP="00673C57">
      <w:pPr>
        <w:pStyle w:val="ListParagraph"/>
        <w:numPr>
          <w:ilvl w:val="0"/>
          <w:numId w:val="35"/>
        </w:numPr>
        <w:spacing w:after="0" w:line="240" w:lineRule="auto"/>
        <w:ind w:left="0" w:firstLine="0"/>
        <w:rPr>
          <w:rFonts w:cstheme="minorHAnsi"/>
          <w:b/>
          <w:color w:val="FF0000"/>
          <w:szCs w:val="20"/>
        </w:rPr>
      </w:pPr>
      <w:r w:rsidRPr="00673C57">
        <w:rPr>
          <w:rFonts w:cstheme="minorHAnsi"/>
          <w:b/>
          <w:color w:val="FF0000"/>
          <w:szCs w:val="20"/>
        </w:rPr>
        <w:t>Advanced IVR building course</w:t>
      </w:r>
    </w:p>
    <w:p w14:paraId="296643EE" w14:textId="77777777" w:rsidR="00D1382F" w:rsidRPr="00673C57" w:rsidRDefault="00D1382F" w:rsidP="00673C57">
      <w:pPr>
        <w:spacing w:after="0" w:line="240" w:lineRule="auto"/>
        <w:rPr>
          <w:rFonts w:cstheme="minorHAnsi"/>
          <w:color w:val="FF0000"/>
          <w:szCs w:val="20"/>
        </w:rPr>
      </w:pPr>
      <w:r w:rsidRPr="00673C57">
        <w:rPr>
          <w:rFonts w:cstheme="minorHAnsi"/>
          <w:color w:val="FF0000"/>
          <w:szCs w:val="20"/>
        </w:rPr>
        <w:t xml:space="preserve">A </w:t>
      </w:r>
      <w:r w:rsidR="00ED1264" w:rsidRPr="00673C57">
        <w:rPr>
          <w:rFonts w:cstheme="minorHAnsi"/>
          <w:color w:val="FF0000"/>
          <w:szCs w:val="20"/>
        </w:rPr>
        <w:t>half day course to provide more in-depth training on the use of the IVR builder, and how it can be utilized to create highly sophisticated call routing plans.</w:t>
      </w:r>
    </w:p>
    <w:p w14:paraId="296643EF" w14:textId="77777777" w:rsidR="00ED1264" w:rsidRPr="00673C57" w:rsidRDefault="00ED1264" w:rsidP="00673C57">
      <w:pPr>
        <w:spacing w:after="0" w:line="240" w:lineRule="auto"/>
        <w:rPr>
          <w:rFonts w:cstheme="minorHAnsi"/>
          <w:color w:val="FF0000"/>
          <w:szCs w:val="20"/>
        </w:rPr>
      </w:pPr>
      <w:r w:rsidRPr="00673C57">
        <w:rPr>
          <w:rFonts w:cstheme="minorHAnsi"/>
          <w:color w:val="FF0000"/>
          <w:szCs w:val="20"/>
        </w:rPr>
        <w:t>This course is optional and can be run for resellers who wish to offer more complex services to their customers. This course can also be provided on behalf of resellers to their end customers, if end customers wish to gain deeper familiarisation and knowledge of the IVR builder, in order to then self-build complex plans.</w:t>
      </w:r>
    </w:p>
    <w:p w14:paraId="296643F0" w14:textId="77777777" w:rsidR="00ED1264" w:rsidRPr="00673C57" w:rsidRDefault="00ED1264" w:rsidP="00673C57">
      <w:pPr>
        <w:pStyle w:val="Heading1"/>
        <w:spacing w:after="0" w:line="240" w:lineRule="auto"/>
        <w:ind w:left="0" w:firstLine="0"/>
        <w:rPr>
          <w:rFonts w:asciiTheme="minorHAnsi" w:eastAsia="Calibri" w:hAnsiTheme="minorHAnsi"/>
          <w:sz w:val="20"/>
          <w:szCs w:val="20"/>
        </w:rPr>
      </w:pPr>
      <w:bookmarkStart w:id="20" w:name="_Toc408496570"/>
      <w:bookmarkStart w:id="21" w:name="_Toc527708693"/>
      <w:r w:rsidRPr="00673C57">
        <w:rPr>
          <w:rFonts w:asciiTheme="minorHAnsi" w:hAnsiTheme="minorHAnsi"/>
          <w:sz w:val="20"/>
          <w:szCs w:val="20"/>
        </w:rPr>
        <w:t>MARKETING SUPPORT</w:t>
      </w:r>
      <w:bookmarkEnd w:id="20"/>
      <w:bookmarkEnd w:id="21"/>
      <w:r w:rsidRPr="00673C57">
        <w:rPr>
          <w:rFonts w:asciiTheme="minorHAnsi" w:hAnsiTheme="minorHAnsi"/>
          <w:sz w:val="20"/>
          <w:szCs w:val="20"/>
        </w:rPr>
        <w:t xml:space="preserve"> </w:t>
      </w:r>
    </w:p>
    <w:p w14:paraId="296643F1" w14:textId="07C89C46" w:rsidR="00ED1264" w:rsidRPr="00673C57" w:rsidRDefault="00D72A80" w:rsidP="00673C57">
      <w:pPr>
        <w:spacing w:after="0" w:line="240" w:lineRule="auto"/>
        <w:rPr>
          <w:rFonts w:cs="Arial"/>
          <w:color w:val="FF0000"/>
          <w:szCs w:val="20"/>
        </w:rPr>
      </w:pPr>
      <w:r w:rsidRPr="00673C57">
        <w:rPr>
          <w:rFonts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2" w14:textId="6E853AB8" w:rsidR="00ED1264" w:rsidRPr="00673C57" w:rsidRDefault="00A838B7" w:rsidP="00673C57">
      <w:pPr>
        <w:spacing w:after="0" w:line="240" w:lineRule="auto"/>
        <w:rPr>
          <w:rFonts w:cs="Arial"/>
          <w:color w:val="FF0000"/>
          <w:szCs w:val="20"/>
        </w:rPr>
      </w:pPr>
      <w:r w:rsidRPr="00673C57">
        <w:rPr>
          <w:rFonts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r w:rsidR="00ED1264" w:rsidRPr="00673C57">
        <w:rPr>
          <w:rFonts w:cs="Arial"/>
          <w:color w:val="FF0000"/>
          <w:szCs w:val="20"/>
        </w:rPr>
        <w:t>l</w:t>
      </w:r>
    </w:p>
    <w:p w14:paraId="296643F3" w14:textId="57606F83" w:rsidR="00ED1264" w:rsidRPr="00673C57" w:rsidRDefault="00A838B7" w:rsidP="00673C57">
      <w:pPr>
        <w:pStyle w:val="ListParagraph"/>
        <w:numPr>
          <w:ilvl w:val="0"/>
          <w:numId w:val="23"/>
        </w:numPr>
        <w:spacing w:after="0" w:line="240" w:lineRule="auto"/>
        <w:ind w:left="0" w:firstLine="0"/>
        <w:contextualSpacing w:val="0"/>
        <w:rPr>
          <w:rFonts w:cs="Arial"/>
          <w:color w:val="FF0000"/>
          <w:szCs w:val="20"/>
        </w:rPr>
      </w:pPr>
      <w:r w:rsidRPr="00673C57">
        <w:rPr>
          <w:rFonts w:cs="Arial"/>
          <w:color w:val="FF0000"/>
          <w:szCs w:val="20"/>
        </w:rPr>
        <w:t>&gt;&gt;&gt;&gt;&gt;&gt;&gt;&gt;&gt;&gt;&gt;&gt;&gt;&gt;&gt;&gt;&gt;&gt;&gt;&gt;&gt;&gt;&gt;&gt;&gt;&gt;&gt;&gt;&gt;&gt;&gt;&gt;&gt;&gt;&gt;&gt;</w:t>
      </w:r>
    </w:p>
    <w:p w14:paraId="296643F4" w14:textId="65159878" w:rsidR="00ED1264" w:rsidRPr="00673C57" w:rsidRDefault="00A838B7" w:rsidP="00673C57">
      <w:pPr>
        <w:pStyle w:val="ListParagraph"/>
        <w:numPr>
          <w:ilvl w:val="0"/>
          <w:numId w:val="23"/>
        </w:numPr>
        <w:spacing w:after="0" w:line="240" w:lineRule="auto"/>
        <w:ind w:left="0" w:firstLine="0"/>
        <w:contextualSpacing w:val="0"/>
        <w:rPr>
          <w:rFonts w:cs="Arial"/>
          <w:color w:val="FF0000"/>
          <w:szCs w:val="20"/>
        </w:rPr>
      </w:pPr>
      <w:r w:rsidRPr="00673C57">
        <w:rPr>
          <w:rFonts w:cs="Arial"/>
          <w:color w:val="FF0000"/>
          <w:szCs w:val="20"/>
        </w:rPr>
        <w:t>&gt;&gt;&gt;&gt;&gt;&gt;&gt;&gt;&gt;&gt;&gt;&gt;&gt;&gt;&gt;&gt;&gt;&gt;&gt;&gt;&gt;&gt;&gt;&gt;&gt;&gt;&gt;&gt;&gt;&gt;&gt;&gt;&gt;&gt;&gt;</w:t>
      </w:r>
    </w:p>
    <w:p w14:paraId="296643F5" w14:textId="49C241EB" w:rsidR="00ED1264" w:rsidRPr="00673C57" w:rsidRDefault="00A838B7" w:rsidP="00673C57">
      <w:pPr>
        <w:pStyle w:val="ListParagraph"/>
        <w:numPr>
          <w:ilvl w:val="0"/>
          <w:numId w:val="23"/>
        </w:numPr>
        <w:spacing w:after="0" w:line="240" w:lineRule="auto"/>
        <w:ind w:left="0" w:firstLine="0"/>
        <w:contextualSpacing w:val="0"/>
        <w:rPr>
          <w:rFonts w:cs="Arial"/>
          <w:color w:val="FF0000"/>
          <w:szCs w:val="20"/>
        </w:rPr>
      </w:pPr>
      <w:r w:rsidRPr="00673C57">
        <w:rPr>
          <w:rFonts w:cs="Arial"/>
          <w:color w:val="FF0000"/>
          <w:szCs w:val="20"/>
        </w:rPr>
        <w:t>&gt;&gt;&gt;&gt;&gt;&gt;&gt;&gt;&gt;&gt;&gt;&gt;&gt;&gt;&gt;&gt;&gt;&gt;&gt;&gt;&gt;&gt;&gt;&gt;&gt;&gt;&gt;&gt;&gt;&gt;&gt;&gt;&gt;</w:t>
      </w:r>
    </w:p>
    <w:p w14:paraId="296643F6" w14:textId="5B8D0EE5" w:rsidR="00ED1264" w:rsidRPr="00673C57" w:rsidRDefault="00A838B7" w:rsidP="00673C57">
      <w:pPr>
        <w:spacing w:after="0" w:line="240" w:lineRule="auto"/>
        <w:rPr>
          <w:rFonts w:eastAsia="Helvetica Neue Light" w:cs="Arial"/>
          <w:color w:val="FF0000"/>
          <w:szCs w:val="20"/>
          <w:u w:val="single"/>
        </w:rPr>
      </w:pPr>
      <w:r w:rsidRPr="00673C57">
        <w:rPr>
          <w:rFonts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7" w14:textId="04F0E949" w:rsidR="00ED1264" w:rsidRPr="00673C57" w:rsidRDefault="00A838B7" w:rsidP="00673C57">
      <w:pPr>
        <w:spacing w:after="0" w:line="240" w:lineRule="auto"/>
        <w:rPr>
          <w:rFonts w:eastAsia="Helvetica Neue Light" w:cs="Arial"/>
          <w:color w:val="FF0000"/>
          <w:szCs w:val="20"/>
        </w:rPr>
      </w:pPr>
      <w:r w:rsidRPr="00673C57">
        <w:rPr>
          <w:rFonts w:eastAsia="Helvetica Neue Light" w:cs="Arial"/>
          <w:color w:val="FF0000"/>
          <w:szCs w:val="20"/>
        </w:rP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14:paraId="296643F8" w14:textId="77777777" w:rsidR="00ED1264" w:rsidRPr="00673C57" w:rsidRDefault="00ED1264" w:rsidP="00673C57">
      <w:pPr>
        <w:spacing w:after="0" w:line="240" w:lineRule="auto"/>
        <w:rPr>
          <w:rFonts w:eastAsia="Helvetica Neue Light" w:cs="Arial"/>
          <w:szCs w:val="20"/>
        </w:rPr>
      </w:pPr>
      <w:r w:rsidRPr="00673C57">
        <w:rPr>
          <w:rFonts w:eastAsia="Helvetica Neue Light" w:cs="Arial"/>
          <w:szCs w:val="20"/>
        </w:rPr>
        <w:br w:type="page"/>
      </w:r>
    </w:p>
    <w:p w14:paraId="296643F9" w14:textId="04284B2C" w:rsidR="00ED1264" w:rsidRPr="00673C57" w:rsidRDefault="00460BEC" w:rsidP="00673C57">
      <w:pPr>
        <w:pStyle w:val="Heading1"/>
        <w:spacing w:after="0" w:line="240" w:lineRule="auto"/>
        <w:ind w:left="0" w:firstLine="0"/>
        <w:rPr>
          <w:rFonts w:asciiTheme="minorHAnsi" w:hAnsiTheme="minorHAnsi"/>
          <w:sz w:val="20"/>
          <w:szCs w:val="20"/>
        </w:rPr>
      </w:pPr>
      <w:bookmarkStart w:id="22" w:name="_Toc527708694"/>
      <w:r w:rsidRPr="00673C57">
        <w:rPr>
          <w:rFonts w:asciiTheme="minorHAnsi" w:hAnsiTheme="minorHAnsi"/>
          <w:color w:val="0070C0"/>
          <w:sz w:val="20"/>
          <w:szCs w:val="20"/>
        </w:rPr>
        <w:lastRenderedPageBreak/>
        <w:t>&lt;PRODUCT NAME&gt;</w:t>
      </w:r>
      <w:r w:rsidR="00ED1264" w:rsidRPr="00673C57">
        <w:rPr>
          <w:rFonts w:asciiTheme="minorHAnsi" w:hAnsiTheme="minorHAnsi"/>
          <w:sz w:val="20"/>
          <w:szCs w:val="20"/>
        </w:rPr>
        <w:t>NUMBERING</w:t>
      </w:r>
      <w:bookmarkEnd w:id="22"/>
      <w:r w:rsidR="00ED1264" w:rsidRPr="00673C57">
        <w:rPr>
          <w:rFonts w:asciiTheme="minorHAnsi" w:hAnsiTheme="minorHAnsi"/>
          <w:sz w:val="20"/>
          <w:szCs w:val="20"/>
        </w:rPr>
        <w:t xml:space="preserve">  </w:t>
      </w:r>
    </w:p>
    <w:p w14:paraId="296643FA" w14:textId="2B7A7042" w:rsidR="00ED1264" w:rsidRPr="00673C57" w:rsidRDefault="00ED1264" w:rsidP="00673C57">
      <w:pPr>
        <w:pStyle w:val="Heading2"/>
        <w:spacing w:after="0" w:line="240" w:lineRule="auto"/>
        <w:rPr>
          <w:rFonts w:asciiTheme="minorHAnsi" w:hAnsiTheme="minorHAnsi"/>
          <w:sz w:val="20"/>
          <w:szCs w:val="20"/>
        </w:rPr>
      </w:pPr>
      <w:bookmarkStart w:id="23" w:name="_Toc408496573"/>
      <w:bookmarkStart w:id="24" w:name="_Toc527708695"/>
      <w:r w:rsidRPr="00673C57">
        <w:rPr>
          <w:rFonts w:asciiTheme="minorHAnsi" w:hAnsiTheme="minorHAnsi"/>
          <w:sz w:val="20"/>
          <w:szCs w:val="20"/>
        </w:rPr>
        <w:t xml:space="preserve">Introduction to Numbering; as it relates to </w:t>
      </w:r>
      <w:r w:rsidR="00460BEC" w:rsidRPr="00673C57">
        <w:rPr>
          <w:rFonts w:asciiTheme="minorHAnsi" w:hAnsiTheme="minorHAnsi"/>
          <w:color w:val="0070C0"/>
          <w:sz w:val="20"/>
          <w:szCs w:val="20"/>
        </w:rPr>
        <w:t>&lt;PRODUCT NAME&gt;</w:t>
      </w:r>
      <w:bookmarkEnd w:id="24"/>
    </w:p>
    <w:p w14:paraId="296643FB" w14:textId="0AFCFFE9" w:rsidR="00ED1264" w:rsidRPr="00673C57" w:rsidRDefault="00ED1264" w:rsidP="00673C57">
      <w:pPr>
        <w:spacing w:after="0" w:line="240" w:lineRule="auto"/>
        <w:rPr>
          <w:rFonts w:cs="Arial"/>
          <w:szCs w:val="20"/>
        </w:rPr>
      </w:pPr>
      <w:r w:rsidRPr="00673C57">
        <w:rPr>
          <w:rFonts w:cs="Arial"/>
          <w:szCs w:val="20"/>
        </w:rPr>
        <w:t xml:space="preserve">There are several types of numbers which relate to </w:t>
      </w:r>
      <w:r w:rsidR="00460BEC" w:rsidRPr="00673C57">
        <w:rPr>
          <w:rFonts w:cs="Arial"/>
          <w:color w:val="0070C0"/>
          <w:szCs w:val="20"/>
        </w:rPr>
        <w:t>&lt;PRODUCT NAME&gt;</w:t>
      </w:r>
      <w:r w:rsidRPr="00673C57">
        <w:rPr>
          <w:rFonts w:cs="Arial"/>
          <w:szCs w:val="20"/>
        </w:rPr>
        <w:t>, and for the sake of clarity each are defined in further detail first before the processes relevant to numbering are explained in this section.</w:t>
      </w:r>
    </w:p>
    <w:p w14:paraId="296643FC" w14:textId="77777777" w:rsidR="00ED1264" w:rsidRPr="00673C57" w:rsidRDefault="00ED1264" w:rsidP="00673C57">
      <w:pPr>
        <w:spacing w:after="0" w:line="240" w:lineRule="auto"/>
        <w:rPr>
          <w:rFonts w:cs="Arial"/>
          <w:b/>
          <w:szCs w:val="20"/>
        </w:rPr>
      </w:pPr>
      <w:r w:rsidRPr="00673C57">
        <w:rPr>
          <w:rFonts w:cs="Arial"/>
          <w:b/>
          <w:szCs w:val="20"/>
        </w:rPr>
        <w:t>Service Numbers</w:t>
      </w:r>
    </w:p>
    <w:p w14:paraId="296643FD" w14:textId="49EBA62B" w:rsidR="00ED1264" w:rsidRPr="00673C57" w:rsidRDefault="00ED1264" w:rsidP="00673C57">
      <w:pPr>
        <w:spacing w:after="0" w:line="240" w:lineRule="auto"/>
        <w:rPr>
          <w:rFonts w:cs="Arial"/>
          <w:szCs w:val="20"/>
        </w:rPr>
      </w:pPr>
      <w:r w:rsidRPr="00673C57">
        <w:rPr>
          <w:rFonts w:cs="Arial"/>
          <w:szCs w:val="20"/>
        </w:rPr>
        <w:t xml:space="preserve">Any active number within </w:t>
      </w:r>
      <w:r w:rsidR="00460BEC" w:rsidRPr="00673C57">
        <w:rPr>
          <w:rFonts w:cs="Arial"/>
          <w:color w:val="0070C0"/>
          <w:szCs w:val="20"/>
        </w:rPr>
        <w:t>&lt;PRODUCT NAME&gt;</w:t>
      </w:r>
      <w:r w:rsidRPr="00673C57">
        <w:rPr>
          <w:rFonts w:cs="Arial"/>
          <w:szCs w:val="20"/>
        </w:rPr>
        <w:t xml:space="preserve">, is known as a Service Number. Service numbers are chargeable at the prevailing rates on a monthly basis (the rates are available in the </w:t>
      </w:r>
      <w:r w:rsidR="00460BEC" w:rsidRPr="00673C57">
        <w:rPr>
          <w:rFonts w:cs="Arial"/>
          <w:color w:val="0070C0"/>
          <w:szCs w:val="20"/>
        </w:rPr>
        <w:t>&lt;PRODUCT NAME&gt;</w:t>
      </w:r>
      <w:r w:rsidRPr="00673C57">
        <w:rPr>
          <w:rFonts w:cs="Arial"/>
          <w:szCs w:val="20"/>
        </w:rPr>
        <w:t xml:space="preserve">customer contract in the pricing schedule). Numbers become “active” within </w:t>
      </w:r>
      <w:r w:rsidR="00460BEC" w:rsidRPr="00673C57">
        <w:rPr>
          <w:rFonts w:cs="Arial"/>
          <w:color w:val="0070C0"/>
          <w:szCs w:val="20"/>
        </w:rPr>
        <w:t>&lt;PRODUCT NAME&gt;</w:t>
      </w:r>
      <w:r w:rsidRPr="00673C57">
        <w:rPr>
          <w:rFonts w:cs="Arial"/>
          <w:szCs w:val="20"/>
        </w:rPr>
        <w:t xml:space="preserve">when a reseller allocates them to an end customers account. There are 2 types of Service Number supported within </w:t>
      </w:r>
      <w:r w:rsidR="00460BEC" w:rsidRPr="00673C57">
        <w:rPr>
          <w:rFonts w:cs="Arial"/>
          <w:color w:val="0070C0"/>
          <w:szCs w:val="20"/>
        </w:rPr>
        <w:t>&lt;PRODUCT NAME&gt;</w:t>
      </w:r>
      <w:r w:rsidRPr="00673C57">
        <w:rPr>
          <w:rFonts w:cs="Arial"/>
          <w:szCs w:val="20"/>
        </w:rPr>
        <w:t>; Geographic and DNIS. The difference between the two is outlined below.</w:t>
      </w:r>
    </w:p>
    <w:p w14:paraId="296643FE" w14:textId="77777777" w:rsidR="00ED1264" w:rsidRPr="00673C57" w:rsidRDefault="00ED1264" w:rsidP="00673C57">
      <w:pPr>
        <w:spacing w:after="0" w:line="240" w:lineRule="auto"/>
        <w:rPr>
          <w:rFonts w:cs="Arial"/>
          <w:b/>
          <w:szCs w:val="20"/>
        </w:rPr>
      </w:pPr>
      <w:r w:rsidRPr="00673C57">
        <w:rPr>
          <w:rFonts w:cs="Arial"/>
          <w:b/>
          <w:szCs w:val="20"/>
        </w:rPr>
        <w:t>Service Numbers: Geographic Numbers</w:t>
      </w:r>
    </w:p>
    <w:p w14:paraId="296643FF" w14:textId="77777777" w:rsidR="00ED1264" w:rsidRPr="00673C57" w:rsidRDefault="00ED1264" w:rsidP="00673C57">
      <w:pPr>
        <w:spacing w:after="0" w:line="240" w:lineRule="auto"/>
        <w:rPr>
          <w:rFonts w:cs="Arial"/>
          <w:i/>
          <w:color w:val="000000"/>
          <w:szCs w:val="20"/>
          <w:shd w:val="clear" w:color="auto" w:fill="FFFFFF"/>
        </w:rPr>
      </w:pPr>
      <w:r w:rsidRPr="00673C57">
        <w:rPr>
          <w:rFonts w:cs="Arial"/>
          <w:i/>
          <w:color w:val="000000"/>
          <w:szCs w:val="20"/>
          <w:shd w:val="clear" w:color="auto" w:fill="FFFFFF"/>
        </w:rPr>
        <w:t>Geographic numbers are fixed-line telephone numbers that begin with the digits '01' and '02'</w:t>
      </w:r>
    </w:p>
    <w:p w14:paraId="29664400" w14:textId="77777777" w:rsidR="00ED1264" w:rsidRPr="00673C57" w:rsidRDefault="00ED1264" w:rsidP="00673C57">
      <w:pPr>
        <w:spacing w:after="0" w:line="240" w:lineRule="auto"/>
        <w:rPr>
          <w:rFonts w:cs="Arial"/>
          <w:szCs w:val="20"/>
        </w:rPr>
      </w:pPr>
      <w:r w:rsidRPr="00673C57">
        <w:rPr>
          <w:rFonts w:cs="Arial"/>
          <w:szCs w:val="20"/>
        </w:rPr>
        <w:t>Geographic numbers can either be newly provided by BT as part of the service, or customers can request their existing numbers are ported to the service.</w:t>
      </w:r>
    </w:p>
    <w:p w14:paraId="29664401" w14:textId="56879A22" w:rsidR="00ED1264" w:rsidRPr="00673C57" w:rsidRDefault="00460BEC" w:rsidP="00673C57">
      <w:pPr>
        <w:spacing w:after="0" w:line="240" w:lineRule="auto"/>
        <w:rPr>
          <w:rFonts w:cs="Arial"/>
          <w:szCs w:val="20"/>
        </w:rPr>
      </w:pPr>
      <w:r w:rsidRPr="00673C57">
        <w:rPr>
          <w:rFonts w:cs="Arial"/>
          <w:color w:val="0070C0"/>
          <w:szCs w:val="20"/>
        </w:rPr>
        <w:t>&lt;PRODUCT NAME&gt;</w:t>
      </w:r>
      <w:r w:rsidR="00ED1264" w:rsidRPr="00673C57">
        <w:rPr>
          <w:rFonts w:cs="Arial"/>
          <w:szCs w:val="20"/>
        </w:rPr>
        <w:t xml:space="preserve"> supports number import and number</w:t>
      </w:r>
      <w:r w:rsidR="008328A5" w:rsidRPr="00673C57">
        <w:rPr>
          <w:rFonts w:cs="Arial"/>
          <w:szCs w:val="20"/>
        </w:rPr>
        <w:t xml:space="preserve"> export of geographic numbers. </w:t>
      </w:r>
    </w:p>
    <w:p w14:paraId="29664402" w14:textId="77777777" w:rsidR="00ED1264" w:rsidRPr="00673C57" w:rsidRDefault="00ED1264" w:rsidP="00673C57">
      <w:pPr>
        <w:spacing w:after="0" w:line="240" w:lineRule="auto"/>
        <w:rPr>
          <w:rFonts w:cs="Arial"/>
          <w:b/>
          <w:szCs w:val="20"/>
        </w:rPr>
      </w:pPr>
      <w:r w:rsidRPr="00673C57">
        <w:rPr>
          <w:rFonts w:cs="Arial"/>
          <w:b/>
          <w:szCs w:val="20"/>
        </w:rPr>
        <w:t>Non-Geographic Numbers (NGNs)</w:t>
      </w:r>
    </w:p>
    <w:p w14:paraId="29664403" w14:textId="77777777" w:rsidR="00ED1264" w:rsidRPr="00673C57" w:rsidRDefault="00ED1264" w:rsidP="00673C57">
      <w:pPr>
        <w:spacing w:after="0" w:line="240" w:lineRule="auto"/>
        <w:rPr>
          <w:i/>
          <w:szCs w:val="20"/>
        </w:rPr>
      </w:pPr>
      <w:r w:rsidRPr="00673C57">
        <w:rPr>
          <w:rFonts w:cs="Arial"/>
          <w:i/>
          <w:color w:val="000000"/>
          <w:szCs w:val="20"/>
          <w:shd w:val="clear" w:color="auto" w:fill="FFFFFF"/>
        </w:rPr>
        <w:t>Non-</w:t>
      </w:r>
      <w:r w:rsidR="008328A5" w:rsidRPr="00673C57">
        <w:rPr>
          <w:rFonts w:cs="Arial"/>
          <w:i/>
          <w:color w:val="000000"/>
          <w:szCs w:val="20"/>
          <w:shd w:val="clear" w:color="auto" w:fill="FFFFFF"/>
        </w:rPr>
        <w:t>G</w:t>
      </w:r>
      <w:r w:rsidRPr="00673C57">
        <w:rPr>
          <w:rFonts w:cs="Arial"/>
          <w:i/>
          <w:color w:val="000000"/>
          <w:szCs w:val="20"/>
          <w:shd w:val="clear" w:color="auto" w:fill="FFFFFF"/>
        </w:rPr>
        <w:t xml:space="preserve">eographic </w:t>
      </w:r>
      <w:r w:rsidR="008328A5" w:rsidRPr="00673C57">
        <w:rPr>
          <w:rFonts w:cs="Arial"/>
          <w:i/>
          <w:color w:val="000000"/>
          <w:szCs w:val="20"/>
          <w:shd w:val="clear" w:color="auto" w:fill="FFFFFF"/>
        </w:rPr>
        <w:t>N</w:t>
      </w:r>
      <w:r w:rsidRPr="00673C57">
        <w:rPr>
          <w:rFonts w:cs="Arial"/>
          <w:i/>
          <w:color w:val="000000"/>
          <w:szCs w:val="20"/>
          <w:shd w:val="clear" w:color="auto" w:fill="FFFFFF"/>
        </w:rPr>
        <w:t xml:space="preserve">umbers </w:t>
      </w:r>
      <w:r w:rsidR="008328A5" w:rsidRPr="00673C57">
        <w:rPr>
          <w:rFonts w:cs="Arial"/>
          <w:i/>
          <w:color w:val="000000"/>
          <w:szCs w:val="20"/>
          <w:shd w:val="clear" w:color="auto" w:fill="FFFFFF"/>
        </w:rPr>
        <w:t xml:space="preserve">(NGNs) </w:t>
      </w:r>
      <w:r w:rsidRPr="00673C57">
        <w:rPr>
          <w:rFonts w:cs="Arial"/>
          <w:i/>
          <w:color w:val="000000"/>
          <w:szCs w:val="20"/>
          <w:shd w:val="clear" w:color="auto" w:fill="FFFFFF"/>
        </w:rPr>
        <w:t>are those phone numbers which are not linked to a specific location. They include 03,05, 07, 08, 09, 116 and 118, and are widely used by business, central and local government, charities and statutory bodies for a variety of activities ranging from information and helplines to voting in TV game shows</w:t>
      </w:r>
    </w:p>
    <w:p w14:paraId="29664404" w14:textId="77777777" w:rsidR="00ED1264" w:rsidRPr="00673C57" w:rsidRDefault="00ED1264" w:rsidP="00673C57">
      <w:pPr>
        <w:spacing w:after="0" w:line="240" w:lineRule="auto"/>
        <w:rPr>
          <w:szCs w:val="20"/>
        </w:rPr>
      </w:pPr>
      <w:r w:rsidRPr="00673C57">
        <w:rPr>
          <w:szCs w:val="20"/>
        </w:rPr>
        <w:t xml:space="preserve">NGNs </w:t>
      </w:r>
      <w:r w:rsidR="008328A5" w:rsidRPr="00673C57">
        <w:rPr>
          <w:szCs w:val="20"/>
        </w:rPr>
        <w:t>can either be provided by BT as part of the service, or customers can request their existing numbers are ported to the service.</w:t>
      </w:r>
    </w:p>
    <w:p w14:paraId="29664405" w14:textId="51852959" w:rsidR="00ED1264" w:rsidRPr="00673C57" w:rsidRDefault="00ED1264" w:rsidP="00673C57">
      <w:pPr>
        <w:pStyle w:val="Heading2"/>
        <w:spacing w:after="0" w:line="240" w:lineRule="auto"/>
        <w:rPr>
          <w:rFonts w:asciiTheme="minorHAnsi" w:hAnsiTheme="minorHAnsi"/>
          <w:b w:val="0"/>
          <w:color w:val="FF0000"/>
          <w:sz w:val="20"/>
          <w:szCs w:val="20"/>
        </w:rPr>
      </w:pPr>
      <w:bookmarkStart w:id="25" w:name="_Toc527708696"/>
      <w:bookmarkEnd w:id="23"/>
      <w:r w:rsidRPr="00673C57">
        <w:rPr>
          <w:rFonts w:asciiTheme="minorHAnsi" w:hAnsiTheme="minorHAnsi"/>
          <w:sz w:val="20"/>
          <w:szCs w:val="20"/>
        </w:rPr>
        <w:t>Ordering new numbers</w:t>
      </w:r>
      <w:r w:rsidR="00D67D9D" w:rsidRPr="00673C57">
        <w:rPr>
          <w:rFonts w:asciiTheme="minorHAnsi" w:hAnsiTheme="minorHAnsi"/>
          <w:sz w:val="20"/>
          <w:szCs w:val="20"/>
        </w:rPr>
        <w:t xml:space="preserve"> </w:t>
      </w:r>
      <w:r w:rsidR="00A838B7" w:rsidRPr="00673C57">
        <w:rPr>
          <w:rFonts w:asciiTheme="minorHAnsi" w:hAnsiTheme="minorHAnsi"/>
          <w:b w:val="0"/>
          <w:color w:val="FF0000"/>
          <w:sz w:val="20"/>
          <w:szCs w:val="20"/>
        </w:rPr>
        <w:t>SECTION MAY REQUIRE AMMENDING TO FIT CUSTOMER PRACTICE</w:t>
      </w:r>
      <w:bookmarkEnd w:id="25"/>
    </w:p>
    <w:p w14:paraId="29664406" w14:textId="77777777" w:rsidR="00ED1264" w:rsidRPr="00673C57" w:rsidRDefault="00ED1264" w:rsidP="00673C57">
      <w:pPr>
        <w:spacing w:after="0" w:line="240" w:lineRule="auto"/>
        <w:rPr>
          <w:rFonts w:cs="Arial"/>
          <w:color w:val="FF0000"/>
          <w:szCs w:val="20"/>
        </w:rPr>
      </w:pPr>
      <w:r w:rsidRPr="00673C57">
        <w:rPr>
          <w:rFonts w:cs="Arial"/>
          <w:color w:val="FF0000"/>
          <w:szCs w:val="20"/>
        </w:rPr>
        <w:t>Each new reseller will be allocated an initial batch of DNIS numbers to their reseller account as part of the Service establishment process. These numbers can then be used and allocated to end customers as and when the reseller creates and brings on board new clients.</w:t>
      </w:r>
    </w:p>
    <w:p w14:paraId="29664407" w14:textId="72F8A943" w:rsidR="00ED1264" w:rsidRPr="00673C57" w:rsidRDefault="00ED1264" w:rsidP="00673C57">
      <w:pPr>
        <w:spacing w:after="0" w:line="240" w:lineRule="auto"/>
        <w:rPr>
          <w:rFonts w:cs="Arial"/>
          <w:color w:val="FF0000"/>
          <w:szCs w:val="20"/>
        </w:rPr>
      </w:pPr>
      <w:r w:rsidRPr="00673C57">
        <w:rPr>
          <w:rFonts w:cs="Arial"/>
          <w:color w:val="FF0000"/>
          <w:szCs w:val="20"/>
        </w:rPr>
        <w:t xml:space="preserve">Should the initial pool of numbers run out, the reseller can request additional numbers through the </w:t>
      </w:r>
      <w:r w:rsidR="00460BEC" w:rsidRPr="00673C57">
        <w:rPr>
          <w:rFonts w:cs="Arial"/>
          <w:color w:val="0070C0"/>
          <w:szCs w:val="20"/>
        </w:rPr>
        <w:t>&lt;PRODUCT NAME&gt;</w:t>
      </w:r>
      <w:r w:rsidRPr="00673C57">
        <w:rPr>
          <w:rFonts w:cs="Arial"/>
          <w:color w:val="FF0000"/>
          <w:szCs w:val="20"/>
        </w:rPr>
        <w:t>Helpdesk by completing a number request. The number request process is covered in greater depth as part of the mandatory training for new resellers.</w:t>
      </w:r>
    </w:p>
    <w:p w14:paraId="29664408" w14:textId="77777777" w:rsidR="00ED1264" w:rsidRPr="00673C57" w:rsidRDefault="00ED1264" w:rsidP="00673C57">
      <w:pPr>
        <w:spacing w:after="0" w:line="240" w:lineRule="auto"/>
        <w:rPr>
          <w:rFonts w:cs="Arial"/>
          <w:color w:val="FF0000"/>
          <w:szCs w:val="20"/>
        </w:rPr>
      </w:pPr>
      <w:r w:rsidRPr="00673C57">
        <w:rPr>
          <w:rFonts w:cs="Arial"/>
          <w:color w:val="FF0000"/>
          <w:szCs w:val="20"/>
        </w:rPr>
        <w:t>Should a reseller require a specific new geographic number (for example a number for an end customer who wishes to present a Manchester based DDI) on behalf of an end customer, this can also be requested through the same process.</w:t>
      </w:r>
    </w:p>
    <w:p w14:paraId="29664409" w14:textId="77777777" w:rsidR="00ED1264" w:rsidRPr="00673C57" w:rsidRDefault="00ED1264" w:rsidP="00673C57">
      <w:pPr>
        <w:spacing w:after="0" w:line="240" w:lineRule="auto"/>
        <w:rPr>
          <w:rFonts w:eastAsia="Helvetica Neue Light" w:cs="Arial"/>
          <w:color w:val="FF0000"/>
          <w:szCs w:val="20"/>
        </w:rPr>
      </w:pPr>
      <w:r w:rsidRPr="00673C57">
        <w:rPr>
          <w:rFonts w:cs="Arial"/>
          <w:color w:val="FF0000"/>
          <w:szCs w:val="20"/>
        </w:rPr>
        <w:t>The standard lead time for new number requests being actioned and implemented is 5 working days.</w:t>
      </w:r>
    </w:p>
    <w:p w14:paraId="2966440A" w14:textId="77777777" w:rsidR="00ED1264" w:rsidRPr="00673C57" w:rsidRDefault="00ED1264" w:rsidP="00673C57">
      <w:pPr>
        <w:pStyle w:val="Heading2"/>
        <w:spacing w:after="0" w:line="240" w:lineRule="auto"/>
        <w:rPr>
          <w:rFonts w:asciiTheme="minorHAnsi" w:hAnsiTheme="minorHAnsi"/>
          <w:color w:val="FF0000"/>
          <w:sz w:val="20"/>
          <w:szCs w:val="20"/>
        </w:rPr>
      </w:pPr>
      <w:bookmarkStart w:id="26" w:name="_Toc527708697"/>
      <w:r w:rsidRPr="00673C57">
        <w:rPr>
          <w:rFonts w:asciiTheme="minorHAnsi" w:hAnsiTheme="minorHAnsi"/>
          <w:color w:val="FF0000"/>
          <w:sz w:val="20"/>
          <w:szCs w:val="20"/>
        </w:rPr>
        <w:t>Porting numbers</w:t>
      </w:r>
      <w:bookmarkEnd w:id="26"/>
    </w:p>
    <w:p w14:paraId="215643F7" w14:textId="58A3E86B" w:rsidR="00256C51" w:rsidRPr="00673C57" w:rsidRDefault="00256C51" w:rsidP="00673C57">
      <w:pPr>
        <w:spacing w:after="0" w:line="240" w:lineRule="auto"/>
        <w:rPr>
          <w:rFonts w:eastAsia="Helvetica Neue Light" w:cs="Arial"/>
          <w:color w:val="FF0000"/>
          <w:szCs w:val="20"/>
        </w:rPr>
      </w:pPr>
      <w:r w:rsidRPr="00673C57">
        <w:rPr>
          <w:rFonts w:eastAsia="Helvetica Neue Light" w:cs="Arial"/>
          <w:color w:val="FF0000"/>
          <w:szCs w:val="20"/>
        </w:rPr>
        <w:t xml:space="preserve">Resellers can port existing geographic and Non-geographic numbers to </w:t>
      </w:r>
      <w:r w:rsidR="00460BEC" w:rsidRPr="00673C57">
        <w:rPr>
          <w:rFonts w:cs="Arial"/>
          <w:color w:val="0070C0"/>
          <w:szCs w:val="20"/>
        </w:rPr>
        <w:t>&lt;PRODUCT NAME&gt;</w:t>
      </w:r>
      <w:r w:rsidRPr="00673C57">
        <w:rPr>
          <w:rFonts w:eastAsia="Helvetica Neue Light" w:cs="Arial"/>
          <w:color w:val="FF0000"/>
          <w:szCs w:val="20"/>
        </w:rPr>
        <w:t>.</w:t>
      </w:r>
    </w:p>
    <w:p w14:paraId="2966440C" w14:textId="6A9B3221" w:rsidR="00ED1264" w:rsidRPr="00673C57" w:rsidRDefault="00ED1264" w:rsidP="00673C57">
      <w:pPr>
        <w:spacing w:after="0" w:line="240" w:lineRule="auto"/>
        <w:rPr>
          <w:rFonts w:eastAsia="Helvetica Neue Light" w:cs="Arial"/>
          <w:color w:val="FF0000"/>
          <w:szCs w:val="20"/>
        </w:rPr>
      </w:pPr>
      <w:r w:rsidRPr="00673C57">
        <w:rPr>
          <w:rFonts w:eastAsia="Helvetica Neue Light" w:cs="Arial"/>
          <w:color w:val="FF0000"/>
          <w:szCs w:val="20"/>
        </w:rPr>
        <w:t xml:space="preserve">Should a reseller wish to port a number to </w:t>
      </w:r>
      <w:r w:rsidR="000328DB" w:rsidRPr="00673C57">
        <w:rPr>
          <w:rFonts w:cs="Arial"/>
          <w:color w:val="0070C0"/>
          <w:szCs w:val="20"/>
        </w:rPr>
        <w:t>&lt;PRODUCT NAME&gt;</w:t>
      </w:r>
      <w:r w:rsidRPr="00673C57">
        <w:rPr>
          <w:rFonts w:eastAsia="Helvetica Neue Light" w:cs="Arial"/>
          <w:color w:val="FF0000"/>
          <w:szCs w:val="20"/>
        </w:rPr>
        <w:t xml:space="preserve">, they would complete the porting request form in the </w:t>
      </w:r>
      <w:r w:rsidR="00460BEC" w:rsidRPr="00673C57">
        <w:rPr>
          <w:rFonts w:cs="Arial"/>
          <w:color w:val="0070C0"/>
          <w:szCs w:val="20"/>
        </w:rPr>
        <w:t>&lt;PRODUCT NAME&gt;</w:t>
      </w:r>
      <w:r w:rsidRPr="00673C57">
        <w:rPr>
          <w:rFonts w:eastAsia="Helvetica Neue Light" w:cs="Arial"/>
          <w:color w:val="FF0000"/>
          <w:szCs w:val="20"/>
        </w:rPr>
        <w:t>Helpdesk and submit the port request. Port requests will be accepted by the Helpdesk and the reseller provided within initial acknowledgment of receipt of request. After which further updates will be provided, for example when the port request has been accepted by the porting team and when the confirmed port date has been provided.</w:t>
      </w:r>
    </w:p>
    <w:p w14:paraId="2966440D" w14:textId="24599DE7" w:rsidR="00ED1264" w:rsidRPr="00673C57" w:rsidRDefault="00ED1264" w:rsidP="00673C57">
      <w:pPr>
        <w:spacing w:after="0" w:line="240" w:lineRule="auto"/>
        <w:rPr>
          <w:rFonts w:eastAsia="Helvetica Neue Light" w:cs="Arial"/>
          <w:color w:val="FF0000"/>
          <w:szCs w:val="20"/>
        </w:rPr>
      </w:pPr>
      <w:r w:rsidRPr="00673C57">
        <w:rPr>
          <w:rFonts w:eastAsia="Helvetica Neue Light" w:cs="Arial"/>
          <w:color w:val="FF0000"/>
          <w:szCs w:val="20"/>
        </w:rPr>
        <w:t xml:space="preserve">Porting of numbers into </w:t>
      </w:r>
      <w:r w:rsidR="00460BEC" w:rsidRPr="00673C57">
        <w:rPr>
          <w:rFonts w:cs="Arial"/>
          <w:color w:val="0070C0"/>
          <w:szCs w:val="20"/>
        </w:rPr>
        <w:t>&lt;PRODUCT NAME&gt;</w:t>
      </w:r>
      <w:r w:rsidRPr="00673C57">
        <w:rPr>
          <w:rFonts w:eastAsia="Helvetica Neue Light" w:cs="Arial"/>
          <w:color w:val="FF0000"/>
          <w:szCs w:val="20"/>
        </w:rPr>
        <w:t xml:space="preserve"> incurs a charge, which is detailed in the Customer Contract, in the pricing Schedule.</w:t>
      </w:r>
    </w:p>
    <w:p w14:paraId="2966440E" w14:textId="77777777" w:rsidR="00ED1264" w:rsidRPr="00673C57" w:rsidRDefault="00ED1264" w:rsidP="00673C57">
      <w:pPr>
        <w:spacing w:after="0" w:line="240" w:lineRule="auto"/>
        <w:rPr>
          <w:rFonts w:eastAsia="Helvetica Neue Light" w:cs="Arial"/>
          <w:color w:val="FF0000"/>
          <w:szCs w:val="20"/>
        </w:rPr>
      </w:pPr>
      <w:r w:rsidRPr="00673C57">
        <w:rPr>
          <w:rFonts w:eastAsia="Helvetica Neue Light" w:cs="Arial"/>
          <w:color w:val="FF0000"/>
          <w:szCs w:val="20"/>
        </w:rPr>
        <w:t>Should a port request be rejected because the details of the port request were incorrect, or for any other reason – the reseller will be charged a port rejection charge. If the reseller wishes to the port request can be re-submitted once the details have been updated in response to the port reject reason. Please therefore ensure that port requests are only submitted when you are confident the details are 100% correct.</w:t>
      </w:r>
    </w:p>
    <w:p w14:paraId="2966440F" w14:textId="77777777" w:rsidR="00ED1264" w:rsidRPr="00673C57" w:rsidRDefault="00ED1264" w:rsidP="00673C57">
      <w:pPr>
        <w:pStyle w:val="Heading2"/>
        <w:spacing w:after="0" w:line="240" w:lineRule="auto"/>
        <w:rPr>
          <w:rFonts w:asciiTheme="minorHAnsi" w:hAnsiTheme="minorHAnsi"/>
          <w:color w:val="FF0000"/>
          <w:sz w:val="20"/>
          <w:szCs w:val="20"/>
        </w:rPr>
      </w:pPr>
      <w:bookmarkStart w:id="27" w:name="_Toc527708698"/>
      <w:r w:rsidRPr="00673C57">
        <w:rPr>
          <w:rFonts w:asciiTheme="minorHAnsi" w:hAnsiTheme="minorHAnsi"/>
          <w:color w:val="FF0000"/>
          <w:sz w:val="20"/>
          <w:szCs w:val="20"/>
        </w:rPr>
        <w:t>Allocating and activating numbers</w:t>
      </w:r>
      <w:bookmarkEnd w:id="27"/>
    </w:p>
    <w:p w14:paraId="29664410" w14:textId="77777777" w:rsidR="00ED1264" w:rsidRPr="00673C57" w:rsidRDefault="00ED1264" w:rsidP="00673C57">
      <w:pPr>
        <w:spacing w:after="0" w:line="240" w:lineRule="auto"/>
        <w:rPr>
          <w:rFonts w:eastAsia="Helvetica Neue Light" w:cs="Arial"/>
          <w:color w:val="FF0000"/>
          <w:szCs w:val="20"/>
        </w:rPr>
      </w:pPr>
      <w:r w:rsidRPr="00673C57">
        <w:rPr>
          <w:rFonts w:eastAsia="Helvetica Neue Light" w:cs="Arial"/>
          <w:color w:val="FF0000"/>
          <w:szCs w:val="20"/>
        </w:rPr>
        <w:t>Numbers allocated to a resellers account are initially non-chargeable. When the reseller allocates a number to a customer account, it becomes activated. Depending on the tariff set up in the resellers account, from that point onwards it will then incur any associated regular service charges as detailed in the pricing Sch</w:t>
      </w:r>
      <w:r w:rsidR="00FE5FC7" w:rsidRPr="00673C57">
        <w:rPr>
          <w:rFonts w:eastAsia="Helvetica Neue Light" w:cs="Arial"/>
          <w:color w:val="FF0000"/>
          <w:szCs w:val="20"/>
        </w:rPr>
        <w:t>edule of the Customer Contract.</w:t>
      </w:r>
    </w:p>
    <w:p w14:paraId="29664411" w14:textId="77777777" w:rsidR="00ED1264" w:rsidRPr="00673C57" w:rsidRDefault="00ED1264" w:rsidP="00673C57">
      <w:pPr>
        <w:pStyle w:val="Heading2"/>
        <w:spacing w:after="0" w:line="240" w:lineRule="auto"/>
        <w:rPr>
          <w:rFonts w:asciiTheme="minorHAnsi" w:hAnsiTheme="minorHAnsi"/>
          <w:sz w:val="20"/>
          <w:szCs w:val="20"/>
        </w:rPr>
      </w:pPr>
      <w:bookmarkStart w:id="28" w:name="_Toc527708699"/>
      <w:r w:rsidRPr="00673C57">
        <w:rPr>
          <w:rFonts w:asciiTheme="minorHAnsi" w:hAnsiTheme="minorHAnsi"/>
          <w:sz w:val="20"/>
          <w:szCs w:val="20"/>
        </w:rPr>
        <w:t>Ordering Professional Service</w:t>
      </w:r>
      <w:bookmarkEnd w:id="28"/>
    </w:p>
    <w:p w14:paraId="29664412" w14:textId="5D25F56A" w:rsidR="00FE5FC7" w:rsidRPr="00673C57" w:rsidRDefault="00ED1264" w:rsidP="00673C57">
      <w:pPr>
        <w:spacing w:after="0" w:line="240" w:lineRule="auto"/>
        <w:rPr>
          <w:rFonts w:eastAsia="Helvetica Neue Light" w:cs="Arial"/>
          <w:szCs w:val="20"/>
        </w:rPr>
      </w:pPr>
      <w:r w:rsidRPr="00673C57">
        <w:rPr>
          <w:rFonts w:eastAsia="Helvetica Neue Light" w:cs="Arial"/>
          <w:szCs w:val="20"/>
        </w:rPr>
        <w:t xml:space="preserve">Professional Services (PS) can be provided by </w:t>
      </w:r>
      <w:r w:rsidR="00EF6AA3" w:rsidRPr="00673C57">
        <w:rPr>
          <w:rFonts w:eastAsia="Helvetica Neue Light" w:cs="Arial"/>
          <w:color w:val="FF0000"/>
          <w:szCs w:val="20"/>
        </w:rPr>
        <w:t>&lt;COMPANY NAME&gt;</w:t>
      </w:r>
      <w:r w:rsidRPr="00673C57">
        <w:rPr>
          <w:rFonts w:eastAsia="Helvetica Neue Light" w:cs="Arial"/>
          <w:szCs w:val="20"/>
        </w:rPr>
        <w:t xml:space="preserve"> such as</w:t>
      </w:r>
      <w:r w:rsidR="00FE5FC7" w:rsidRPr="00673C57">
        <w:rPr>
          <w:rFonts w:eastAsia="Helvetica Neue Light" w:cs="Arial"/>
          <w:szCs w:val="20"/>
        </w:rPr>
        <w:t>:</w:t>
      </w:r>
    </w:p>
    <w:p w14:paraId="29664413" w14:textId="0900C82B" w:rsidR="00ED1264" w:rsidRPr="00673C57" w:rsidRDefault="00ED1264" w:rsidP="00673C57">
      <w:pPr>
        <w:pStyle w:val="ListParagraph"/>
        <w:numPr>
          <w:ilvl w:val="0"/>
          <w:numId w:val="31"/>
        </w:numPr>
        <w:spacing w:after="0" w:line="240" w:lineRule="auto"/>
        <w:ind w:left="0" w:firstLine="0"/>
        <w:rPr>
          <w:rFonts w:eastAsia="Helvetica Neue Light" w:cs="Arial"/>
          <w:szCs w:val="20"/>
        </w:rPr>
      </w:pPr>
      <w:r w:rsidRPr="00673C57">
        <w:rPr>
          <w:rFonts w:eastAsia="Helvetica Neue Light" w:cs="Arial"/>
          <w:b/>
          <w:szCs w:val="20"/>
        </w:rPr>
        <w:t>Solution design and consultancy</w:t>
      </w:r>
      <w:r w:rsidRPr="00673C57">
        <w:rPr>
          <w:rFonts w:eastAsia="Helvetica Neue Light" w:cs="Arial"/>
          <w:szCs w:val="20"/>
        </w:rPr>
        <w:br/>
        <w:t xml:space="preserve">We have knowledge experts on designing and deploying complex in network call routing and handling services which are able to provide benefit to end customers. These experts can be requested by resellers to support sales/pre-sales work with end customers if required for example to help with scoping and shaping a requirement, and coming up with a solution design that uses the functionality of </w:t>
      </w:r>
      <w:r w:rsidR="00460BEC" w:rsidRPr="00673C57">
        <w:rPr>
          <w:rFonts w:cs="Arial"/>
          <w:color w:val="0070C0"/>
          <w:szCs w:val="20"/>
        </w:rPr>
        <w:t>&lt;PRODUCT NAME&gt;</w:t>
      </w:r>
      <w:r w:rsidRPr="00673C57">
        <w:rPr>
          <w:rFonts w:eastAsia="Helvetica Neue Light" w:cs="Arial"/>
          <w:szCs w:val="20"/>
        </w:rPr>
        <w:t xml:space="preserve"> in order to deliver benefits to the end customer</w:t>
      </w:r>
      <w:r w:rsidRPr="00673C57">
        <w:rPr>
          <w:rFonts w:eastAsia="Helvetica Neue Light" w:cs="Arial"/>
          <w:szCs w:val="20"/>
        </w:rPr>
        <w:br/>
      </w:r>
    </w:p>
    <w:p w14:paraId="29664414" w14:textId="77777777" w:rsidR="00ED1264" w:rsidRPr="00673C57" w:rsidRDefault="00ED1264" w:rsidP="00673C57">
      <w:pPr>
        <w:pStyle w:val="ListParagraph"/>
        <w:numPr>
          <w:ilvl w:val="0"/>
          <w:numId w:val="31"/>
        </w:numPr>
        <w:spacing w:after="0" w:line="240" w:lineRule="auto"/>
        <w:ind w:left="0" w:firstLine="0"/>
        <w:rPr>
          <w:rFonts w:eastAsia="Helvetica Neue Light" w:cs="Arial"/>
          <w:szCs w:val="20"/>
        </w:rPr>
      </w:pPr>
      <w:r w:rsidRPr="00673C57">
        <w:rPr>
          <w:rFonts w:eastAsia="Helvetica Neue Light" w:cs="Arial"/>
          <w:b/>
          <w:szCs w:val="20"/>
        </w:rPr>
        <w:lastRenderedPageBreak/>
        <w:t>Implementation services</w:t>
      </w:r>
      <w:r w:rsidRPr="00673C57">
        <w:rPr>
          <w:rFonts w:eastAsia="Helvetica Neue Light" w:cs="Arial"/>
          <w:szCs w:val="20"/>
        </w:rPr>
        <w:br/>
        <w:t>Those same experts can also be leverage if required by the reseller to support the implementation of the service on behalf of the end customer, for example implementing within the system the complex call plans required by the customer. This could also include project management services during a large implementation where a significant amount of numbers, or number porting is involved which needs a service wrap around it to ensure a smooth customer experience</w:t>
      </w:r>
      <w:r w:rsidRPr="00673C57">
        <w:rPr>
          <w:rFonts w:eastAsia="Helvetica Neue Light" w:cs="Arial"/>
          <w:szCs w:val="20"/>
        </w:rPr>
        <w:br/>
      </w:r>
    </w:p>
    <w:p w14:paraId="29664415" w14:textId="00E05E04" w:rsidR="00ED1264" w:rsidRPr="00673C57" w:rsidRDefault="00ED1264" w:rsidP="00673C57">
      <w:pPr>
        <w:pStyle w:val="ListParagraph"/>
        <w:numPr>
          <w:ilvl w:val="0"/>
          <w:numId w:val="31"/>
        </w:numPr>
        <w:spacing w:after="0" w:line="240" w:lineRule="auto"/>
        <w:ind w:left="0" w:firstLine="0"/>
        <w:rPr>
          <w:rFonts w:eastAsia="Helvetica Neue Light" w:cs="Arial"/>
          <w:szCs w:val="20"/>
        </w:rPr>
      </w:pPr>
      <w:r w:rsidRPr="00673C57">
        <w:rPr>
          <w:rFonts w:eastAsia="Helvetica Neue Light" w:cs="Arial"/>
          <w:b/>
          <w:szCs w:val="20"/>
        </w:rPr>
        <w:t>Integration development</w:t>
      </w:r>
      <w:r w:rsidRPr="00673C57">
        <w:rPr>
          <w:rFonts w:eastAsia="Helvetica Neue Light" w:cs="Arial"/>
          <w:szCs w:val="20"/>
        </w:rPr>
        <w:br/>
        <w:t xml:space="preserve">If a customer needs a bespoke integration developed (for example so </w:t>
      </w:r>
      <w:r w:rsidR="00460BEC" w:rsidRPr="00673C57">
        <w:rPr>
          <w:rFonts w:cs="Arial"/>
          <w:color w:val="0070C0"/>
          <w:szCs w:val="20"/>
        </w:rPr>
        <w:t>&lt;PRODUCT NAME&gt;</w:t>
      </w:r>
      <w:r w:rsidRPr="00673C57">
        <w:rPr>
          <w:rFonts w:eastAsia="Helvetica Neue Light" w:cs="Arial"/>
          <w:szCs w:val="20"/>
        </w:rPr>
        <w:t>can be used in conjunction with a customers existing platforms/applications) we can (subject to scoping) provide development resource who can complete any agreed work</w:t>
      </w:r>
      <w:r w:rsidRPr="00673C57">
        <w:rPr>
          <w:rFonts w:eastAsia="Helvetica Neue Light" w:cs="Arial"/>
          <w:szCs w:val="20"/>
        </w:rPr>
        <w:br/>
      </w:r>
    </w:p>
    <w:p w14:paraId="29664416" w14:textId="4686C3C4" w:rsidR="00ED1264" w:rsidRPr="00673C57" w:rsidRDefault="00ED1264" w:rsidP="00673C57">
      <w:pPr>
        <w:pStyle w:val="ListParagraph"/>
        <w:numPr>
          <w:ilvl w:val="0"/>
          <w:numId w:val="31"/>
        </w:numPr>
        <w:spacing w:after="0" w:line="240" w:lineRule="auto"/>
        <w:ind w:left="0" w:firstLine="0"/>
        <w:rPr>
          <w:rFonts w:eastAsia="Helvetica Neue Light" w:cs="Arial"/>
          <w:szCs w:val="20"/>
        </w:rPr>
      </w:pPr>
      <w:r w:rsidRPr="00673C57">
        <w:rPr>
          <w:rFonts w:eastAsia="Helvetica Neue Light" w:cs="Arial"/>
          <w:b/>
          <w:szCs w:val="20"/>
        </w:rPr>
        <w:t>Training</w:t>
      </w:r>
      <w:r w:rsidRPr="00673C57">
        <w:rPr>
          <w:rFonts w:eastAsia="Helvetica Neue Light" w:cs="Arial"/>
          <w:szCs w:val="20"/>
        </w:rPr>
        <w:br/>
        <w:t xml:space="preserve">We can provide additional training for </w:t>
      </w:r>
      <w:r w:rsidR="00DC1876" w:rsidRPr="00673C57">
        <w:rPr>
          <w:rFonts w:eastAsia="Helvetica Neue Light" w:cs="Arial"/>
          <w:color w:val="FF0000"/>
          <w:szCs w:val="20"/>
        </w:rPr>
        <w:t>(resellers, and/or to)</w:t>
      </w:r>
      <w:r w:rsidR="00DC1876" w:rsidRPr="00673C57">
        <w:rPr>
          <w:rFonts w:eastAsia="Helvetica Neue Light" w:cs="Arial"/>
          <w:szCs w:val="20"/>
        </w:rPr>
        <w:t xml:space="preserve"> </w:t>
      </w:r>
      <w:r w:rsidRPr="00673C57">
        <w:rPr>
          <w:rFonts w:eastAsia="Helvetica Neue Light" w:cs="Arial"/>
          <w:szCs w:val="20"/>
        </w:rPr>
        <w:t xml:space="preserve">End Customers </w:t>
      </w:r>
      <w:r w:rsidR="00DC1876" w:rsidRPr="00673C57">
        <w:rPr>
          <w:rFonts w:eastAsia="Helvetica Neue Light" w:cs="Arial"/>
          <w:color w:val="FF0000"/>
          <w:szCs w:val="20"/>
        </w:rPr>
        <w:t>(</w:t>
      </w:r>
      <w:r w:rsidRPr="00673C57">
        <w:rPr>
          <w:rFonts w:eastAsia="Helvetica Neue Light" w:cs="Arial"/>
          <w:color w:val="FF0000"/>
          <w:szCs w:val="20"/>
        </w:rPr>
        <w:t>on resellers behalf</w:t>
      </w:r>
      <w:r w:rsidR="00DC1876" w:rsidRPr="00673C57">
        <w:rPr>
          <w:rFonts w:eastAsia="Helvetica Neue Light" w:cs="Arial"/>
          <w:color w:val="FF0000"/>
          <w:szCs w:val="20"/>
        </w:rPr>
        <w:t>)</w:t>
      </w:r>
    </w:p>
    <w:p w14:paraId="29664417" w14:textId="77777777" w:rsidR="00ED1264" w:rsidRPr="00673C57" w:rsidRDefault="00ED1264" w:rsidP="00673C57">
      <w:pPr>
        <w:spacing w:after="0" w:line="240" w:lineRule="auto"/>
        <w:rPr>
          <w:rFonts w:eastAsia="Helvetica Neue Light" w:cs="Arial"/>
          <w:szCs w:val="20"/>
        </w:rPr>
      </w:pPr>
      <w:r w:rsidRPr="00673C57">
        <w:rPr>
          <w:rFonts w:eastAsia="Helvetica Neue Light" w:cs="Arial"/>
          <w:szCs w:val="20"/>
        </w:rPr>
        <w:t xml:space="preserve">All PS work is subject to scoping so that a quote for time/cost can be provided and agreed upon prior to any work being completed. All PS is charged on prevailing day rates which are set in </w:t>
      </w:r>
      <w:r w:rsidR="00FE5FC7" w:rsidRPr="00673C57">
        <w:rPr>
          <w:rFonts w:eastAsia="Helvetica Neue Light" w:cs="Arial"/>
          <w:szCs w:val="20"/>
        </w:rPr>
        <w:t>the channel partner’s contract.</w:t>
      </w:r>
    </w:p>
    <w:p w14:paraId="29664418" w14:textId="4B641FF5" w:rsidR="008C6910" w:rsidRPr="00673C57" w:rsidRDefault="008C6910" w:rsidP="00673C57">
      <w:pPr>
        <w:spacing w:after="0" w:line="240" w:lineRule="auto"/>
        <w:rPr>
          <w:rFonts w:eastAsia="Helvetica Neue Light" w:cs="Arial"/>
          <w:szCs w:val="20"/>
        </w:rPr>
      </w:pPr>
    </w:p>
    <w:p w14:paraId="29664419" w14:textId="77777777" w:rsidR="00ED1264" w:rsidRPr="00673C57" w:rsidRDefault="00ED1264" w:rsidP="00673C57">
      <w:pPr>
        <w:spacing w:after="0" w:line="240" w:lineRule="auto"/>
        <w:rPr>
          <w:rFonts w:eastAsia="Helvetica Neue Light" w:cs="Arial"/>
          <w:szCs w:val="20"/>
        </w:rPr>
      </w:pPr>
      <w:r w:rsidRPr="00673C57">
        <w:rPr>
          <w:rFonts w:eastAsia="Helvetica Neue Light" w:cs="Arial"/>
          <w:szCs w:val="20"/>
        </w:rPr>
        <w:t>The process for requesting PS is as follows:</w:t>
      </w:r>
    </w:p>
    <w:p w14:paraId="2966441A"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Reseller requests call with their Account Manager or Sales specialist</w:t>
      </w:r>
    </w:p>
    <w:p w14:paraId="2966441B"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A 1 hour scoping call is held to review high level requirements and provide RoM quote</w:t>
      </w:r>
    </w:p>
    <w:p w14:paraId="2966441C"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Subject to the scope of the PS work, after the call it may be possible to proceed with order creation and completion, or further detailed scoping may be required</w:t>
      </w:r>
    </w:p>
    <w:p w14:paraId="2966441D"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If further scoping is required – the reseller will be advised the number of days work expected to complete scoping, and confirmation will be requested that this should be completed and will be chargeable</w:t>
      </w:r>
    </w:p>
    <w:p w14:paraId="2966441E"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Upon completion of further scoping – the reseller will be provided with a SoW and quote for approval prior to commencement of the deliverable</w:t>
      </w:r>
    </w:p>
    <w:p w14:paraId="2966441F" w14:textId="77777777" w:rsidR="00ED1264" w:rsidRPr="00673C57" w:rsidRDefault="00ED1264" w:rsidP="00673C57">
      <w:pPr>
        <w:pStyle w:val="ListParagraph"/>
        <w:numPr>
          <w:ilvl w:val="0"/>
          <w:numId w:val="32"/>
        </w:numPr>
        <w:spacing w:after="0" w:line="240" w:lineRule="auto"/>
        <w:ind w:left="0" w:firstLine="0"/>
        <w:rPr>
          <w:rFonts w:eastAsia="Helvetica Neue Light" w:cs="Arial"/>
          <w:szCs w:val="20"/>
        </w:rPr>
      </w:pPr>
      <w:r w:rsidRPr="00673C57">
        <w:rPr>
          <w:rFonts w:eastAsia="Helvetica Neue Light" w:cs="Arial"/>
          <w:szCs w:val="20"/>
        </w:rPr>
        <w:t>If further scoping is not required – the reseller will be provided with a SoW and quote for approval prior to commencement of the deliverable</w:t>
      </w:r>
    </w:p>
    <w:p w14:paraId="29664420" w14:textId="77777777" w:rsidR="00ED1264" w:rsidRPr="00673C57" w:rsidRDefault="00ED1264" w:rsidP="00673C57">
      <w:pPr>
        <w:spacing w:after="0" w:line="240" w:lineRule="auto"/>
        <w:rPr>
          <w:rFonts w:eastAsia="Helvetica Neue Light" w:cs="Arial"/>
          <w:szCs w:val="20"/>
        </w:rPr>
      </w:pPr>
      <w:r w:rsidRPr="00673C57">
        <w:rPr>
          <w:rFonts w:eastAsia="Helvetica Neue Light" w:cs="Arial"/>
          <w:szCs w:val="20"/>
        </w:rPr>
        <w:t>The detailed process for this is covered with new resellers during their on-boarding as part of the mandatory training cou</w:t>
      </w:r>
      <w:r w:rsidR="00FE5FC7" w:rsidRPr="00673C57">
        <w:rPr>
          <w:rFonts w:eastAsia="Helvetica Neue Light" w:cs="Arial"/>
          <w:szCs w:val="20"/>
        </w:rPr>
        <w:t xml:space="preserve">rses provided by BT Wholesale. </w:t>
      </w:r>
    </w:p>
    <w:p w14:paraId="29664421" w14:textId="5B2AE680" w:rsidR="00ED1264" w:rsidRPr="00673C57" w:rsidRDefault="00ED1264" w:rsidP="00673C57">
      <w:pPr>
        <w:spacing w:after="0" w:line="240" w:lineRule="auto"/>
        <w:rPr>
          <w:rFonts w:cs="Arial"/>
          <w:b/>
          <w:bCs/>
          <w:color w:val="9C1C5F"/>
          <w:szCs w:val="20"/>
        </w:rPr>
      </w:pPr>
      <w:bookmarkStart w:id="29" w:name="_Toc408496605"/>
    </w:p>
    <w:p w14:paraId="29664422" w14:textId="098A1559" w:rsidR="00ED1264" w:rsidRPr="00673C57" w:rsidRDefault="00ED1264" w:rsidP="00673C57">
      <w:pPr>
        <w:pStyle w:val="Heading1"/>
        <w:spacing w:after="0" w:line="240" w:lineRule="auto"/>
        <w:ind w:left="0" w:firstLine="0"/>
        <w:rPr>
          <w:rFonts w:asciiTheme="minorHAnsi" w:hAnsiTheme="minorHAnsi"/>
          <w:sz w:val="20"/>
          <w:szCs w:val="20"/>
        </w:rPr>
      </w:pPr>
      <w:bookmarkStart w:id="30" w:name="_Toc527708700"/>
      <w:r w:rsidRPr="00673C57">
        <w:rPr>
          <w:rFonts w:asciiTheme="minorHAnsi" w:hAnsiTheme="minorHAnsi"/>
          <w:sz w:val="20"/>
          <w:szCs w:val="20"/>
        </w:rPr>
        <w:t>PRODUCT SUPPORT &amp; FAULT RESOLUTION</w:t>
      </w:r>
      <w:bookmarkEnd w:id="29"/>
      <w:r w:rsidR="00852F98" w:rsidRPr="00673C57">
        <w:rPr>
          <w:rFonts w:asciiTheme="minorHAnsi" w:hAnsiTheme="minorHAnsi"/>
          <w:b w:val="0"/>
          <w:color w:val="FF0000"/>
          <w:sz w:val="20"/>
          <w:szCs w:val="20"/>
        </w:rPr>
        <w:t xml:space="preserve"> amend to company specific practice</w:t>
      </w:r>
      <w:bookmarkEnd w:id="30"/>
    </w:p>
    <w:p w14:paraId="29664423" w14:textId="70C824CC" w:rsidR="00ED1264" w:rsidRPr="00673C57" w:rsidRDefault="00852F98" w:rsidP="00673C57">
      <w:pPr>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24" w14:textId="622C3B8A" w:rsidR="00ED1264" w:rsidRPr="00673C57" w:rsidRDefault="00D554CA" w:rsidP="00673C57">
      <w:pPr>
        <w:autoSpaceDE w:val="0"/>
        <w:autoSpaceDN w:val="0"/>
        <w:adjustRightInd w:val="0"/>
        <w:spacing w:after="0" w:line="240" w:lineRule="auto"/>
        <w:rPr>
          <w:rFonts w:cs="Arial"/>
          <w:color w:val="FF0000"/>
          <w:szCs w:val="20"/>
        </w:rPr>
      </w:pPr>
      <w:r w:rsidRPr="00673C57">
        <w:rPr>
          <w:rFonts w:cs="Arial"/>
          <w:b/>
          <w:bCs/>
          <w:color w:val="FF0000"/>
          <w:szCs w:val="20"/>
        </w:rPr>
        <w:t>FIRST LINE SUPPORT</w:t>
      </w:r>
    </w:p>
    <w:p w14:paraId="29664425" w14:textId="23EB5C26" w:rsidR="00ED1264" w:rsidRPr="00673C57" w:rsidRDefault="00D554CA" w:rsidP="00673C57">
      <w:pPr>
        <w:pStyle w:val="ListParagraph"/>
        <w:numPr>
          <w:ilvl w:val="0"/>
          <w:numId w:val="25"/>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w:t>
      </w:r>
    </w:p>
    <w:p w14:paraId="29664426" w14:textId="6FBF7F7C" w:rsidR="00ED1264" w:rsidRPr="00673C57" w:rsidRDefault="00D554CA" w:rsidP="00673C57">
      <w:pPr>
        <w:pStyle w:val="ListParagraph"/>
        <w:numPr>
          <w:ilvl w:val="0"/>
          <w:numId w:val="25"/>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w:t>
      </w:r>
    </w:p>
    <w:p w14:paraId="29664427" w14:textId="2AB4EB3E" w:rsidR="00ED1264" w:rsidRPr="00673C57" w:rsidRDefault="00D554CA" w:rsidP="00673C57">
      <w:pPr>
        <w:pStyle w:val="ListParagraph"/>
        <w:numPr>
          <w:ilvl w:val="0"/>
          <w:numId w:val="25"/>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w:t>
      </w:r>
    </w:p>
    <w:p w14:paraId="29664428" w14:textId="48B763EE" w:rsidR="00ED1264" w:rsidRPr="00673C57" w:rsidRDefault="00D554CA" w:rsidP="00673C57">
      <w:pPr>
        <w:pStyle w:val="ListParagraph"/>
        <w:numPr>
          <w:ilvl w:val="0"/>
          <w:numId w:val="25"/>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w:t>
      </w:r>
    </w:p>
    <w:p w14:paraId="29664429" w14:textId="37621D4B" w:rsidR="00ED1264" w:rsidRPr="00673C57" w:rsidRDefault="00D554CA" w:rsidP="00673C57">
      <w:pPr>
        <w:pStyle w:val="ListParagraph"/>
        <w:numPr>
          <w:ilvl w:val="0"/>
          <w:numId w:val="25"/>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w:t>
      </w:r>
    </w:p>
    <w:p w14:paraId="2966442A" w14:textId="26CD9493" w:rsidR="00ED1264" w:rsidRPr="00673C57" w:rsidRDefault="00D554CA" w:rsidP="00673C57">
      <w:pPr>
        <w:autoSpaceDE w:val="0"/>
        <w:autoSpaceDN w:val="0"/>
        <w:adjustRightInd w:val="0"/>
        <w:spacing w:after="0" w:line="240" w:lineRule="auto"/>
        <w:rPr>
          <w:rFonts w:cs="Arial"/>
          <w:color w:val="FF0000"/>
          <w:szCs w:val="20"/>
        </w:rPr>
      </w:pPr>
      <w:r w:rsidRPr="00673C57">
        <w:rPr>
          <w:rFonts w:cs="Arial"/>
          <w:b/>
          <w:bCs/>
          <w:color w:val="FF0000"/>
          <w:szCs w:val="20"/>
        </w:rPr>
        <w:t>SECOND LINE SUPPORT</w:t>
      </w:r>
    </w:p>
    <w:p w14:paraId="2966442B" w14:textId="57B95E2F"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w:t>
      </w:r>
    </w:p>
    <w:p w14:paraId="2966442C" w14:textId="68B24323"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w:t>
      </w:r>
    </w:p>
    <w:p w14:paraId="2966442D" w14:textId="4082DF8F"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w:t>
      </w:r>
    </w:p>
    <w:p w14:paraId="2966442E" w14:textId="0659B7B6"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&lt;&lt;&lt;&lt;&lt;&lt;&lt;&lt;&lt;&lt;&lt;&lt;&lt;&lt;&lt;&lt;&lt;&lt;&lt;&lt;&lt;&lt;&lt;&lt;&lt;&lt;&lt;&lt;&lt;&lt;&lt;&lt;&lt;&lt;&lt;&lt;&lt;&lt;&lt;&lt;&lt;&lt;&lt;&lt;&lt;&lt;</w:t>
      </w:r>
    </w:p>
    <w:p w14:paraId="2966442F" w14:textId="01D8FCF1"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&lt;&lt;&lt;&lt;&lt;&lt;&lt;&lt;&lt;&lt;&lt;&lt;&lt;&lt;&lt;&lt;&lt;&lt;&lt;&lt;&lt;&lt;&lt;&lt;&lt;&lt;&lt;&lt;&lt;&lt;&lt;&lt;&lt;&lt;&lt;&lt;&lt;&lt;&lt;&lt;&lt;&lt;&lt;&lt;&lt;&lt;&lt;&lt;</w:t>
      </w:r>
    </w:p>
    <w:p w14:paraId="29664430" w14:textId="02C2F950"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&lt;&lt;&lt;&lt;&lt;&lt;&lt;&lt;&lt;&lt;&lt;&lt;&lt;&lt;&lt;&lt;&lt;&lt;&lt;&lt;&lt;&lt;&lt;&lt;&lt;&lt;&lt;&lt;&lt;&lt;&lt;&lt;&lt;&lt;&lt;&lt;&lt;&lt;&lt;&lt;&lt;&lt;&lt;&lt;&lt;&lt;&lt;&lt;&lt;&lt;</w:t>
      </w:r>
    </w:p>
    <w:p w14:paraId="284649CB" w14:textId="77777777" w:rsidR="00D554CA"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&lt;&lt;&lt;&lt;&lt;&lt;&lt;&lt;&lt;&lt;&lt;&lt;&lt;&lt;&lt;&lt;&lt;&lt;&lt;&lt;&lt;&lt;&lt;&lt;&lt;&lt;&lt;&lt;&lt;&lt;&lt;&lt;&lt;&lt;&lt;&lt;&lt;&lt;&lt;&lt;&lt;&lt;&lt;&lt;&lt;&lt;&lt;&lt;&lt;&lt;&lt;</w:t>
      </w:r>
    </w:p>
    <w:p w14:paraId="29664432" w14:textId="4E34455E" w:rsidR="00ED1264" w:rsidRPr="00673C57" w:rsidRDefault="00D554CA" w:rsidP="00673C57">
      <w:pPr>
        <w:pStyle w:val="ListParagraph"/>
        <w:numPr>
          <w:ilvl w:val="0"/>
          <w:numId w:val="24"/>
        </w:numPr>
        <w:autoSpaceDE w:val="0"/>
        <w:autoSpaceDN w:val="0"/>
        <w:adjustRightInd w:val="0"/>
        <w:spacing w:after="0" w:line="240" w:lineRule="auto"/>
        <w:ind w:left="0" w:firstLine="0"/>
        <w:rPr>
          <w:rFonts w:cs="Arial"/>
          <w:color w:val="FF0000"/>
          <w:szCs w:val="20"/>
        </w:rPr>
      </w:pPr>
      <w:r w:rsidRPr="00673C57">
        <w:rPr>
          <w:rFonts w:cs="Arial"/>
          <w:color w:val="FF0000"/>
          <w:szCs w:val="20"/>
        </w:rPr>
        <w:t>&lt;&lt;&lt;&lt;&lt;&lt;&lt;&lt;&lt;&lt;&lt;&lt;&lt;&lt;&lt;&lt;&lt;&lt;&lt;&lt;&lt;&lt;&lt;&lt;&lt;&lt;&lt;&lt;&lt;&lt;&lt;&lt;&lt;&lt;&lt;&lt;&lt;&lt;&lt;&lt;&lt;&lt;&lt;&lt;</w:t>
      </w:r>
    </w:p>
    <w:p w14:paraId="29664433" w14:textId="0F1D40FA" w:rsidR="00ED1264" w:rsidRPr="00673C57" w:rsidRDefault="00D554CA" w:rsidP="00673C57">
      <w:pPr>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4" w14:textId="32CAFAA9" w:rsidR="00ED1264" w:rsidRPr="00673C57" w:rsidRDefault="00D554CA" w:rsidP="00673C57">
      <w:pPr>
        <w:spacing w:after="0" w:line="240" w:lineRule="auto"/>
        <w:rPr>
          <w:rFonts w:cs="Arial"/>
          <w:color w:val="FF0000"/>
          <w:szCs w:val="20"/>
        </w:rPr>
      </w:pPr>
      <w:r w:rsidRPr="00673C57">
        <w:rPr>
          <w:rFonts w:eastAsia="Helvetica Neue Light" w:cs="Arial"/>
          <w:color w:val="FF0000"/>
          <w:szCs w:val="20"/>
        </w:rPr>
        <w:lastRenderedPageBreak/>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5" w14:textId="17D996F1" w:rsidR="00ED1264" w:rsidRPr="00673C57" w:rsidRDefault="00ED1264" w:rsidP="00673C57">
      <w:pPr>
        <w:spacing w:after="0" w:line="240" w:lineRule="auto"/>
        <w:rPr>
          <w:rFonts w:cs="Arial"/>
          <w:b/>
          <w:bCs/>
          <w:color w:val="9C1C5F"/>
          <w:szCs w:val="20"/>
        </w:rPr>
      </w:pPr>
      <w:bookmarkStart w:id="31" w:name="_Toc408496606"/>
    </w:p>
    <w:p w14:paraId="29664436" w14:textId="3353595E" w:rsidR="00ED1264" w:rsidRPr="00673C57" w:rsidRDefault="00ED1264" w:rsidP="00673C57">
      <w:pPr>
        <w:pStyle w:val="Heading1"/>
        <w:spacing w:after="0" w:line="240" w:lineRule="auto"/>
        <w:ind w:left="0" w:firstLine="0"/>
        <w:rPr>
          <w:rFonts w:asciiTheme="minorHAnsi" w:hAnsiTheme="minorHAnsi"/>
          <w:sz w:val="20"/>
          <w:szCs w:val="20"/>
        </w:rPr>
      </w:pPr>
      <w:bookmarkStart w:id="32" w:name="_Toc527708701"/>
      <w:r w:rsidRPr="00673C57">
        <w:rPr>
          <w:rFonts w:asciiTheme="minorHAnsi" w:hAnsiTheme="minorHAnsi"/>
          <w:sz w:val="20"/>
          <w:szCs w:val="20"/>
        </w:rPr>
        <w:t>ACCOUNT MANAGEMENT SUPPORT</w:t>
      </w:r>
      <w:bookmarkEnd w:id="31"/>
      <w:r w:rsidR="000B56AC" w:rsidRPr="00673C57">
        <w:rPr>
          <w:rFonts w:asciiTheme="minorHAnsi" w:hAnsiTheme="minorHAnsi"/>
          <w:b w:val="0"/>
          <w:color w:val="FF0000"/>
          <w:sz w:val="20"/>
          <w:szCs w:val="20"/>
        </w:rPr>
        <w:t xml:space="preserve"> amend to company specific practice</w:t>
      </w:r>
      <w:bookmarkEnd w:id="32"/>
    </w:p>
    <w:p w14:paraId="29664437" w14:textId="34EDB669" w:rsidR="00ED1264" w:rsidRPr="00673C57" w:rsidRDefault="000B56AC" w:rsidP="00673C57">
      <w:pPr>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8" w14:textId="404C38FD" w:rsidR="00ED1264" w:rsidRPr="00673C57" w:rsidRDefault="000B56AC" w:rsidP="00673C57">
      <w:pPr>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r w:rsidR="00363706" w:rsidRPr="00673C57">
        <w:rPr>
          <w:rFonts w:cs="Arial"/>
          <w:color w:val="FF0000"/>
          <w:szCs w:val="20"/>
        </w:rPr>
        <w:t>.</w:t>
      </w:r>
    </w:p>
    <w:p w14:paraId="2966443D" w14:textId="56E3AFF5" w:rsidR="00ED1264" w:rsidRPr="00673C57" w:rsidRDefault="000B56AC" w:rsidP="00673C57">
      <w:pPr>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3E" w14:textId="1180583F" w:rsidR="00ED1264" w:rsidRPr="00673C57" w:rsidRDefault="00ED1264" w:rsidP="00673C57">
      <w:pPr>
        <w:spacing w:after="0" w:line="240" w:lineRule="auto"/>
        <w:rPr>
          <w:rFonts w:cs="Arial"/>
          <w:szCs w:val="20"/>
        </w:rPr>
      </w:pPr>
    </w:p>
    <w:p w14:paraId="2966443F" w14:textId="77777777" w:rsidR="00ED1264" w:rsidRPr="00673C57" w:rsidRDefault="00ED1264" w:rsidP="00673C57">
      <w:pPr>
        <w:pStyle w:val="Heading1"/>
        <w:spacing w:after="0" w:line="240" w:lineRule="auto"/>
        <w:ind w:left="0" w:firstLine="0"/>
        <w:rPr>
          <w:rFonts w:asciiTheme="minorHAnsi" w:hAnsiTheme="minorHAnsi"/>
          <w:sz w:val="20"/>
          <w:szCs w:val="20"/>
        </w:rPr>
      </w:pPr>
      <w:bookmarkStart w:id="33" w:name="_Toc408496607"/>
      <w:bookmarkStart w:id="34" w:name="_Toc527708702"/>
      <w:r w:rsidRPr="00673C57">
        <w:rPr>
          <w:rFonts w:asciiTheme="minorHAnsi" w:hAnsiTheme="minorHAnsi"/>
          <w:sz w:val="20"/>
          <w:szCs w:val="20"/>
        </w:rPr>
        <w:t>PRICING</w:t>
      </w:r>
      <w:bookmarkEnd w:id="33"/>
      <w:bookmarkEnd w:id="34"/>
    </w:p>
    <w:p w14:paraId="29664440" w14:textId="77777777" w:rsidR="00ED1264" w:rsidRPr="00673C57" w:rsidRDefault="00ED1264" w:rsidP="00673C57">
      <w:pPr>
        <w:autoSpaceDE w:val="0"/>
        <w:autoSpaceDN w:val="0"/>
        <w:adjustRightInd w:val="0"/>
        <w:spacing w:after="0" w:line="240" w:lineRule="auto"/>
        <w:rPr>
          <w:rFonts w:cs="Arial"/>
          <w:szCs w:val="20"/>
        </w:rPr>
      </w:pPr>
      <w:r w:rsidRPr="00673C57">
        <w:rPr>
          <w:rFonts w:cs="Arial"/>
          <w:szCs w:val="20"/>
        </w:rPr>
        <w:t>The handbook outlines the key chargeable elements associated with the service. Customers should refer to the Contract and in particular the pricing schedules within it for the actual price poin</w:t>
      </w:r>
      <w:r w:rsidR="00E4237D" w:rsidRPr="00673C57">
        <w:rPr>
          <w:rFonts w:cs="Arial"/>
          <w:szCs w:val="20"/>
        </w:rPr>
        <w:t>ts associated with the service.</w:t>
      </w:r>
    </w:p>
    <w:p w14:paraId="29664441" w14:textId="147C3E35" w:rsidR="00ED1264" w:rsidRPr="00673C57" w:rsidRDefault="00460BEC" w:rsidP="00673C57">
      <w:pPr>
        <w:pStyle w:val="Heading2"/>
        <w:spacing w:after="0" w:line="240" w:lineRule="auto"/>
        <w:rPr>
          <w:rFonts w:asciiTheme="minorHAnsi" w:hAnsiTheme="minorHAnsi"/>
          <w:sz w:val="20"/>
          <w:szCs w:val="20"/>
        </w:rPr>
      </w:pPr>
      <w:bookmarkStart w:id="35" w:name="_Toc408496608"/>
      <w:bookmarkStart w:id="36" w:name="_Toc527708703"/>
      <w:r w:rsidRPr="00673C57">
        <w:rPr>
          <w:rFonts w:asciiTheme="minorHAnsi" w:hAnsiTheme="minorHAnsi"/>
          <w:color w:val="0070C0"/>
          <w:sz w:val="20"/>
          <w:szCs w:val="20"/>
        </w:rPr>
        <w:t>&lt;PRODUCT NAME&gt;</w:t>
      </w:r>
      <w:r w:rsidR="00ED1264" w:rsidRPr="00673C57">
        <w:rPr>
          <w:rFonts w:asciiTheme="minorHAnsi" w:hAnsiTheme="minorHAnsi"/>
          <w:sz w:val="20"/>
          <w:szCs w:val="20"/>
        </w:rPr>
        <w:t xml:space="preserve"> Contract – </w:t>
      </w:r>
      <w:r w:rsidR="000B56AC" w:rsidRPr="00673C57">
        <w:rPr>
          <w:rFonts w:asciiTheme="minorHAnsi" w:hAnsiTheme="minorHAnsi"/>
          <w:b w:val="0"/>
          <w:color w:val="FF0000"/>
          <w:sz w:val="20"/>
          <w:szCs w:val="20"/>
        </w:rPr>
        <w:t>amend to company specific practice</w:t>
      </w:r>
      <w:bookmarkEnd w:id="35"/>
      <w:bookmarkEnd w:id="36"/>
    </w:p>
    <w:p w14:paraId="29664442" w14:textId="77777777" w:rsidR="00ED1264" w:rsidRPr="00673C57" w:rsidRDefault="00ED1264" w:rsidP="00673C57">
      <w:pPr>
        <w:autoSpaceDE w:val="0"/>
        <w:autoSpaceDN w:val="0"/>
        <w:adjustRightInd w:val="0"/>
        <w:spacing w:after="0" w:line="240" w:lineRule="auto"/>
        <w:rPr>
          <w:rFonts w:cs="Arial"/>
          <w:color w:val="FF0000"/>
          <w:szCs w:val="20"/>
        </w:rPr>
      </w:pPr>
      <w:r w:rsidRPr="00673C57">
        <w:rPr>
          <w:rFonts w:cs="Arial"/>
          <w:color w:val="FF0000"/>
          <w:szCs w:val="20"/>
        </w:rPr>
        <w:t>This pricing schedule contains the core components of the service and is made-up of the following product sets:</w:t>
      </w:r>
    </w:p>
    <w:p w14:paraId="29664443" w14:textId="77777777" w:rsidR="00ED1264" w:rsidRPr="00673C57" w:rsidRDefault="00ED1264" w:rsidP="00673C57">
      <w:pPr>
        <w:pStyle w:val="ListParagraph"/>
        <w:numPr>
          <w:ilvl w:val="0"/>
          <w:numId w:val="27"/>
        </w:numPr>
        <w:tabs>
          <w:tab w:val="left" w:pos="720"/>
          <w:tab w:val="left" w:pos="1440"/>
          <w:tab w:val="left" w:pos="2160"/>
          <w:tab w:val="left" w:pos="2880"/>
          <w:tab w:val="left" w:pos="3600"/>
          <w:tab w:val="left" w:pos="4320"/>
          <w:tab w:val="center" w:pos="5126"/>
        </w:tabs>
        <w:spacing w:after="0" w:line="240" w:lineRule="auto"/>
        <w:ind w:left="0" w:firstLine="0"/>
        <w:rPr>
          <w:rFonts w:cs="Arial"/>
          <w:color w:val="FF0000"/>
          <w:szCs w:val="20"/>
        </w:rPr>
      </w:pPr>
      <w:r w:rsidRPr="00673C57">
        <w:rPr>
          <w:rFonts w:cs="Arial"/>
          <w:b/>
          <w:color w:val="FF0000"/>
          <w:szCs w:val="20"/>
        </w:rPr>
        <w:t>Professional Services Charges</w:t>
      </w:r>
    </w:p>
    <w:p w14:paraId="29664444" w14:textId="5536F5E5" w:rsidR="00ED1264" w:rsidRPr="00673C57" w:rsidRDefault="00ED1264" w:rsidP="00673C57">
      <w:pPr>
        <w:pStyle w:val="ListParagraph"/>
        <w:spacing w:after="0" w:line="240" w:lineRule="auto"/>
        <w:ind w:left="0"/>
        <w:rPr>
          <w:rFonts w:cs="Arial"/>
          <w:color w:val="FF0000"/>
          <w:szCs w:val="20"/>
        </w:rPr>
      </w:pPr>
      <w:r w:rsidRPr="00673C57">
        <w:rPr>
          <w:rFonts w:cs="Arial"/>
          <w:color w:val="FF0000"/>
          <w:szCs w:val="20"/>
        </w:rPr>
        <w:t xml:space="preserve">Any additional work required by customers which falls outside the scope of the standard </w:t>
      </w:r>
      <w:r w:rsidR="00460BEC" w:rsidRPr="00673C57">
        <w:rPr>
          <w:rFonts w:cs="Arial"/>
          <w:color w:val="0070C0"/>
          <w:szCs w:val="20"/>
        </w:rPr>
        <w:t>&lt;PRODUCT NAME&gt;</w:t>
      </w:r>
      <w:r w:rsidRPr="00673C57">
        <w:rPr>
          <w:rFonts w:cs="Arial"/>
          <w:color w:val="FF0000"/>
          <w:szCs w:val="20"/>
        </w:rPr>
        <w:t>product will be scoped and agreed in advance of work commencing and charged at a daily rate set out in Part E of the contract. Professional Services charges are payable in arrears upon</w:t>
      </w:r>
      <w:r w:rsidR="00E4237D" w:rsidRPr="00673C57">
        <w:rPr>
          <w:rFonts w:cs="Arial"/>
          <w:color w:val="FF0000"/>
          <w:szCs w:val="20"/>
        </w:rPr>
        <w:t xml:space="preserve"> completion of any agreed work.</w:t>
      </w:r>
    </w:p>
    <w:p w14:paraId="29664445" w14:textId="77FACA3F" w:rsidR="00ED1264" w:rsidRPr="00673C57" w:rsidRDefault="00460BEC" w:rsidP="00673C57">
      <w:pPr>
        <w:pStyle w:val="ListParagraph"/>
        <w:numPr>
          <w:ilvl w:val="0"/>
          <w:numId w:val="27"/>
        </w:numPr>
        <w:tabs>
          <w:tab w:val="left" w:pos="720"/>
          <w:tab w:val="left" w:pos="1440"/>
          <w:tab w:val="left" w:pos="2160"/>
          <w:tab w:val="left" w:pos="2880"/>
          <w:tab w:val="left" w:pos="3600"/>
          <w:tab w:val="left" w:pos="4320"/>
          <w:tab w:val="center" w:pos="5126"/>
        </w:tabs>
        <w:spacing w:after="0" w:line="240" w:lineRule="auto"/>
        <w:ind w:left="0" w:firstLine="0"/>
        <w:rPr>
          <w:rFonts w:cs="Arial"/>
          <w:color w:val="FF0000"/>
          <w:szCs w:val="20"/>
        </w:rPr>
      </w:pPr>
      <w:r w:rsidRPr="00673C57">
        <w:rPr>
          <w:rFonts w:cs="Arial"/>
          <w:b/>
          <w:color w:val="0070C0"/>
          <w:szCs w:val="20"/>
        </w:rPr>
        <w:t>&lt;PRODUCT NAME&gt;</w:t>
      </w:r>
      <w:r w:rsidR="00ED1264" w:rsidRPr="00673C57">
        <w:rPr>
          <w:rFonts w:cs="Arial"/>
          <w:b/>
          <w:color w:val="FF0000"/>
          <w:szCs w:val="20"/>
        </w:rPr>
        <w:t xml:space="preserve">Service Number Charges </w:t>
      </w:r>
      <w:r w:rsidR="00ED1264" w:rsidRPr="00673C57">
        <w:rPr>
          <w:rFonts w:cs="Arial"/>
          <w:b/>
          <w:color w:val="FF0000"/>
          <w:szCs w:val="20"/>
        </w:rPr>
        <w:br/>
      </w:r>
      <w:r w:rsidR="00ED1264" w:rsidRPr="00673C57">
        <w:rPr>
          <w:rFonts w:cs="Arial"/>
          <w:color w:val="FF0000"/>
          <w:szCs w:val="20"/>
        </w:rPr>
        <w:t>Charges associated with active service numbers. These charges are per number, per month, for any service numbers which are active within a resellers account. The relevant charges are outl</w:t>
      </w:r>
      <w:r w:rsidR="00E4237D" w:rsidRPr="00673C57">
        <w:rPr>
          <w:rFonts w:cs="Arial"/>
          <w:color w:val="FF0000"/>
          <w:szCs w:val="20"/>
        </w:rPr>
        <w:t>ined in the contract in Part E.</w:t>
      </w:r>
    </w:p>
    <w:p w14:paraId="29664446" w14:textId="33A8A830" w:rsidR="00ED1264" w:rsidRPr="00673C57" w:rsidRDefault="00460BEC" w:rsidP="00673C57">
      <w:pPr>
        <w:pStyle w:val="ListParagraph"/>
        <w:numPr>
          <w:ilvl w:val="0"/>
          <w:numId w:val="27"/>
        </w:numPr>
        <w:tabs>
          <w:tab w:val="left" w:pos="720"/>
          <w:tab w:val="left" w:pos="1440"/>
          <w:tab w:val="left" w:pos="2160"/>
          <w:tab w:val="left" w:pos="2880"/>
          <w:tab w:val="left" w:pos="3600"/>
          <w:tab w:val="left" w:pos="4320"/>
          <w:tab w:val="center" w:pos="5126"/>
        </w:tabs>
        <w:spacing w:after="0" w:line="240" w:lineRule="auto"/>
        <w:ind w:left="0" w:firstLine="0"/>
        <w:rPr>
          <w:rFonts w:cs="Arial"/>
          <w:color w:val="FF0000"/>
          <w:szCs w:val="20"/>
        </w:rPr>
      </w:pPr>
      <w:r w:rsidRPr="00673C57">
        <w:rPr>
          <w:rFonts w:cs="Arial"/>
          <w:b/>
          <w:color w:val="0070C0"/>
          <w:szCs w:val="20"/>
        </w:rPr>
        <w:t>&lt;PRODUCT NAME&gt;</w:t>
      </w:r>
      <w:r w:rsidR="00ED1264" w:rsidRPr="00673C57">
        <w:rPr>
          <w:rFonts w:cs="Arial"/>
          <w:b/>
          <w:color w:val="FF0000"/>
          <w:szCs w:val="20"/>
        </w:rPr>
        <w:t>Feature Charges</w:t>
      </w:r>
      <w:r w:rsidR="00ED1264" w:rsidRPr="00673C57">
        <w:rPr>
          <w:rFonts w:cs="Arial"/>
          <w:b/>
          <w:color w:val="FF0000"/>
          <w:szCs w:val="20"/>
        </w:rPr>
        <w:br/>
      </w:r>
      <w:r w:rsidR="00ED1264" w:rsidRPr="00673C57">
        <w:rPr>
          <w:rFonts w:cs="Arial"/>
          <w:color w:val="FF0000"/>
          <w:szCs w:val="20"/>
        </w:rPr>
        <w:t xml:space="preserve">Charges associated with the use of certain predefined chargeable features within </w:t>
      </w:r>
      <w:r w:rsidRPr="00673C57">
        <w:rPr>
          <w:rFonts w:cs="Arial"/>
          <w:color w:val="0070C0"/>
          <w:szCs w:val="20"/>
        </w:rPr>
        <w:t>&lt;PRODUCT NAME&gt;</w:t>
      </w:r>
      <w:r w:rsidR="00ED1264" w:rsidRPr="00673C57">
        <w:rPr>
          <w:rFonts w:cs="Arial"/>
          <w:color w:val="FF0000"/>
          <w:szCs w:val="20"/>
        </w:rPr>
        <w:t>, which include call recording, and call recording transcription. The relevant charges are out</w:t>
      </w:r>
      <w:r w:rsidR="00E4237D" w:rsidRPr="00673C57">
        <w:rPr>
          <w:rFonts w:cs="Arial"/>
          <w:color w:val="FF0000"/>
          <w:szCs w:val="20"/>
        </w:rPr>
        <w:t>lined in the contract in Part E</w:t>
      </w:r>
    </w:p>
    <w:p w14:paraId="29664447" w14:textId="77777777" w:rsidR="00ED1264" w:rsidRPr="00673C57" w:rsidRDefault="00ED1264" w:rsidP="00673C57">
      <w:pPr>
        <w:pStyle w:val="ListParagraph"/>
        <w:numPr>
          <w:ilvl w:val="0"/>
          <w:numId w:val="27"/>
        </w:numPr>
        <w:tabs>
          <w:tab w:val="left" w:pos="720"/>
          <w:tab w:val="left" w:pos="1440"/>
          <w:tab w:val="left" w:pos="2160"/>
          <w:tab w:val="left" w:pos="2880"/>
          <w:tab w:val="left" w:pos="3600"/>
          <w:tab w:val="left" w:pos="4320"/>
          <w:tab w:val="center" w:pos="5126"/>
        </w:tabs>
        <w:spacing w:after="0" w:line="240" w:lineRule="auto"/>
        <w:ind w:left="0" w:firstLine="0"/>
        <w:rPr>
          <w:rFonts w:cs="Arial"/>
          <w:color w:val="FF0000"/>
          <w:szCs w:val="20"/>
        </w:rPr>
      </w:pPr>
      <w:r w:rsidRPr="00673C57">
        <w:rPr>
          <w:rFonts w:cs="Arial"/>
          <w:b/>
          <w:color w:val="FF0000"/>
          <w:szCs w:val="20"/>
        </w:rPr>
        <w:t>Capacity Charges</w:t>
      </w:r>
      <w:r w:rsidRPr="00673C57">
        <w:rPr>
          <w:rFonts w:cs="Arial"/>
          <w:b/>
          <w:color w:val="FF0000"/>
          <w:szCs w:val="20"/>
        </w:rPr>
        <w:br/>
      </w:r>
      <w:r w:rsidRPr="00673C57">
        <w:rPr>
          <w:rFonts w:cs="Arial"/>
          <w:color w:val="FF0000"/>
          <w:szCs w:val="20"/>
        </w:rPr>
        <w:t>Each active service number is restricted to a maximum of 50 calls. Should a customer require greater levels of call capacity on any given service number, this can be requested and is chargeable. The relevant charges are outlined in the contract in Part E.</w:t>
      </w:r>
    </w:p>
    <w:p w14:paraId="29664448" w14:textId="77777777" w:rsidR="00ED1264" w:rsidRPr="00673C57" w:rsidRDefault="00ED1264" w:rsidP="00673C57">
      <w:pPr>
        <w:pStyle w:val="ListParagraph"/>
        <w:numPr>
          <w:ilvl w:val="0"/>
          <w:numId w:val="27"/>
        </w:numPr>
        <w:tabs>
          <w:tab w:val="left" w:pos="720"/>
          <w:tab w:val="left" w:pos="1440"/>
          <w:tab w:val="left" w:pos="2160"/>
          <w:tab w:val="left" w:pos="2880"/>
          <w:tab w:val="left" w:pos="3600"/>
          <w:tab w:val="left" w:pos="4320"/>
          <w:tab w:val="center" w:pos="5126"/>
        </w:tabs>
        <w:spacing w:after="0" w:line="240" w:lineRule="auto"/>
        <w:ind w:left="0" w:firstLine="0"/>
        <w:rPr>
          <w:rFonts w:cs="Arial"/>
          <w:color w:val="FF0000"/>
          <w:szCs w:val="20"/>
        </w:rPr>
      </w:pPr>
      <w:r w:rsidRPr="00673C57">
        <w:rPr>
          <w:rFonts w:cs="Arial"/>
          <w:b/>
          <w:color w:val="FF0000"/>
          <w:szCs w:val="20"/>
        </w:rPr>
        <w:t>Number Porting Charges</w:t>
      </w:r>
      <w:r w:rsidRPr="00673C57">
        <w:rPr>
          <w:rFonts w:cs="Arial"/>
          <w:b/>
          <w:color w:val="FF0000"/>
          <w:szCs w:val="20"/>
        </w:rPr>
        <w:br/>
      </w:r>
      <w:r w:rsidRPr="00673C57">
        <w:rPr>
          <w:rFonts w:cs="Arial"/>
          <w:color w:val="FF0000"/>
          <w:szCs w:val="20"/>
        </w:rPr>
        <w:t>Any number porting requests are chargeable. Port requests which are rejected are also chargeable. The relevant charges are outlined in the contract in Part E.</w:t>
      </w:r>
    </w:p>
    <w:p w14:paraId="29664449" w14:textId="77777777" w:rsidR="00ED1264" w:rsidRPr="00673C57" w:rsidRDefault="00ED1264" w:rsidP="00673C57">
      <w:pPr>
        <w:pStyle w:val="ListParagraph"/>
        <w:numPr>
          <w:ilvl w:val="0"/>
          <w:numId w:val="26"/>
        </w:numPr>
        <w:spacing w:after="0" w:line="240" w:lineRule="auto"/>
        <w:ind w:left="0" w:firstLine="0"/>
        <w:rPr>
          <w:rFonts w:cs="Arial"/>
          <w:color w:val="FF0000"/>
          <w:szCs w:val="20"/>
        </w:rPr>
      </w:pPr>
      <w:r w:rsidRPr="00673C57">
        <w:rPr>
          <w:rFonts w:cs="Arial"/>
          <w:b/>
          <w:color w:val="FF0000"/>
          <w:szCs w:val="20"/>
        </w:rPr>
        <w:t>Major Call Types (Off Net)</w:t>
      </w:r>
      <w:r w:rsidRPr="00673C57">
        <w:rPr>
          <w:rFonts w:cs="Arial"/>
          <w:color w:val="FF0000"/>
          <w:szCs w:val="20"/>
        </w:rPr>
        <w:t xml:space="preserve"> – This covers the major call types including calls made to; Geographic numbers (national/local) and Mobile numbers.</w:t>
      </w:r>
    </w:p>
    <w:p w14:paraId="2966444A" w14:textId="77777777" w:rsidR="00ED1264" w:rsidRPr="00673C57" w:rsidRDefault="00ED1264" w:rsidP="00673C57">
      <w:pPr>
        <w:pStyle w:val="ListParagraph"/>
        <w:numPr>
          <w:ilvl w:val="0"/>
          <w:numId w:val="26"/>
        </w:numPr>
        <w:spacing w:after="0" w:line="240" w:lineRule="auto"/>
        <w:ind w:left="0" w:firstLine="0"/>
        <w:rPr>
          <w:rFonts w:cs="Arial"/>
          <w:color w:val="FF0000"/>
          <w:szCs w:val="20"/>
        </w:rPr>
      </w:pPr>
      <w:r w:rsidRPr="00673C57">
        <w:rPr>
          <w:rFonts w:cs="Arial"/>
          <w:b/>
          <w:color w:val="FF0000"/>
          <w:szCs w:val="20"/>
        </w:rPr>
        <w:t>Minor Call Types (Off Net)</w:t>
      </w:r>
      <w:r w:rsidRPr="00673C57">
        <w:rPr>
          <w:rFonts w:cs="Arial"/>
          <w:color w:val="FF0000"/>
          <w:szCs w:val="20"/>
        </w:rPr>
        <w:t xml:space="preserve"> – This covers the minor call types including calls made to; Operator Services, 0844, 0871, 0845, 0870, , other mobile numbers not covered in major call types</w:t>
      </w:r>
    </w:p>
    <w:p w14:paraId="2966444B" w14:textId="78290F0D" w:rsidR="00ED1264" w:rsidRPr="00673C57" w:rsidRDefault="00ED1264" w:rsidP="00673C57">
      <w:pPr>
        <w:pStyle w:val="ListParagraph"/>
        <w:numPr>
          <w:ilvl w:val="0"/>
          <w:numId w:val="26"/>
        </w:numPr>
        <w:spacing w:after="0" w:line="240" w:lineRule="auto"/>
        <w:ind w:left="0" w:firstLine="0"/>
        <w:rPr>
          <w:rFonts w:cs="Arial"/>
          <w:szCs w:val="20"/>
        </w:rPr>
      </w:pPr>
      <w:r w:rsidRPr="00673C57">
        <w:rPr>
          <w:rFonts w:cs="Arial"/>
          <w:b/>
          <w:color w:val="FF0000"/>
          <w:szCs w:val="20"/>
        </w:rPr>
        <w:t>International calls</w:t>
      </w:r>
      <w:r w:rsidRPr="00673C57">
        <w:rPr>
          <w:rFonts w:cs="Arial"/>
          <w:color w:val="FF0000"/>
          <w:szCs w:val="20"/>
        </w:rPr>
        <w:t xml:space="preserve"> – this covers all supported international call destinations where </w:t>
      </w:r>
      <w:r w:rsidR="00460BEC" w:rsidRPr="00673C57">
        <w:rPr>
          <w:rFonts w:cs="Arial"/>
          <w:color w:val="0070C0"/>
          <w:szCs w:val="20"/>
        </w:rPr>
        <w:t>&lt;PRODUCT NAME&gt;</w:t>
      </w:r>
      <w:r w:rsidRPr="00673C57">
        <w:rPr>
          <w:rFonts w:cs="Arial"/>
          <w:color w:val="FF0000"/>
          <w:szCs w:val="20"/>
        </w:rPr>
        <w:t xml:space="preserve"> can carry to calls to. Note that this is not a complete list of all geographic locations as </w:t>
      </w:r>
      <w:r w:rsidR="00460BEC" w:rsidRPr="00673C57">
        <w:rPr>
          <w:rFonts w:cs="Arial"/>
          <w:color w:val="0070C0"/>
          <w:szCs w:val="20"/>
        </w:rPr>
        <w:t>&lt;PRODUCT NAME&gt;</w:t>
      </w:r>
      <w:r w:rsidRPr="00673C57">
        <w:rPr>
          <w:rFonts w:cs="Arial"/>
          <w:color w:val="FF0000"/>
          <w:szCs w:val="20"/>
        </w:rPr>
        <w:t>restricts outbound to certain destination where known fraudulent activity is frequent</w:t>
      </w:r>
      <w:r w:rsidRPr="00673C57">
        <w:rPr>
          <w:rFonts w:cs="Arial"/>
          <w:szCs w:val="20"/>
        </w:rPr>
        <w:br/>
      </w:r>
    </w:p>
    <w:p w14:paraId="2966444D" w14:textId="7A981689" w:rsidR="00ED1264" w:rsidRPr="00673C57" w:rsidRDefault="00ED1264" w:rsidP="00673C57">
      <w:pPr>
        <w:pStyle w:val="Heading2"/>
        <w:spacing w:after="0" w:line="240" w:lineRule="auto"/>
        <w:rPr>
          <w:rFonts w:asciiTheme="minorHAnsi" w:hAnsiTheme="minorHAnsi"/>
          <w:sz w:val="20"/>
          <w:szCs w:val="20"/>
        </w:rPr>
      </w:pPr>
      <w:bookmarkStart w:id="37" w:name="_Toc408496610"/>
      <w:bookmarkStart w:id="38" w:name="_Toc527708704"/>
      <w:r w:rsidRPr="00673C57">
        <w:rPr>
          <w:rFonts w:asciiTheme="minorHAnsi" w:hAnsiTheme="minorHAnsi"/>
          <w:sz w:val="20"/>
          <w:szCs w:val="20"/>
        </w:rPr>
        <w:t>Price Changes</w:t>
      </w:r>
      <w:bookmarkEnd w:id="37"/>
      <w:r w:rsidR="000B56AC" w:rsidRPr="00673C57">
        <w:rPr>
          <w:rFonts w:asciiTheme="minorHAnsi" w:hAnsiTheme="minorHAnsi"/>
          <w:b w:val="0"/>
          <w:color w:val="FF0000"/>
          <w:sz w:val="20"/>
          <w:szCs w:val="20"/>
        </w:rPr>
        <w:t xml:space="preserve"> amend to company specific practice</w:t>
      </w:r>
      <w:bookmarkEnd w:id="38"/>
    </w:p>
    <w:p w14:paraId="2966444E" w14:textId="0EFB30ED" w:rsidR="00ED1264" w:rsidRPr="00673C57" w:rsidRDefault="00ED1264" w:rsidP="00673C57">
      <w:pPr>
        <w:tabs>
          <w:tab w:val="left" w:pos="2694"/>
        </w:tabs>
        <w:spacing w:after="0" w:line="240" w:lineRule="auto"/>
        <w:rPr>
          <w:rFonts w:cs="Arial"/>
          <w:color w:val="FF0000"/>
          <w:szCs w:val="20"/>
        </w:rPr>
      </w:pPr>
      <w:r w:rsidRPr="00673C57">
        <w:rPr>
          <w:rFonts w:cs="Arial"/>
          <w:color w:val="FF0000"/>
          <w:szCs w:val="20"/>
        </w:rPr>
        <w:t>All notifications of price updates for Part E and B are sen</w:t>
      </w:r>
      <w:r w:rsidR="00E4237D" w:rsidRPr="00673C57">
        <w:rPr>
          <w:rFonts w:cs="Arial"/>
          <w:color w:val="FF0000"/>
          <w:szCs w:val="20"/>
        </w:rPr>
        <w:t xml:space="preserve">t via the </w:t>
      </w:r>
      <w:r w:rsidR="00460BEC" w:rsidRPr="00673C57">
        <w:rPr>
          <w:rFonts w:cs="Arial"/>
          <w:color w:val="0070C0"/>
          <w:szCs w:val="20"/>
        </w:rPr>
        <w:t>&lt;PRODUCT NAME&gt;</w:t>
      </w:r>
      <w:r w:rsidR="00E4237D" w:rsidRPr="00673C57">
        <w:rPr>
          <w:rFonts w:cs="Arial"/>
          <w:color w:val="FF0000"/>
          <w:szCs w:val="20"/>
        </w:rPr>
        <w:t>reseller portal.</w:t>
      </w:r>
    </w:p>
    <w:p w14:paraId="2966444F" w14:textId="56BA914A" w:rsidR="00ED1264" w:rsidRPr="00673C57" w:rsidRDefault="00460BEC" w:rsidP="00673C57">
      <w:pPr>
        <w:tabs>
          <w:tab w:val="left" w:pos="2694"/>
        </w:tabs>
        <w:spacing w:after="0" w:line="240" w:lineRule="auto"/>
        <w:rPr>
          <w:rFonts w:cs="Arial"/>
          <w:color w:val="FF0000"/>
          <w:szCs w:val="20"/>
        </w:rPr>
      </w:pPr>
      <w:r w:rsidRPr="00673C57">
        <w:rPr>
          <w:rFonts w:cs="Arial"/>
          <w:color w:val="0070C0"/>
          <w:szCs w:val="20"/>
        </w:rPr>
        <w:t>&lt;PRODUCT NAME&gt;</w:t>
      </w:r>
      <w:r w:rsidR="00ED1264" w:rsidRPr="00673C57">
        <w:rPr>
          <w:rFonts w:cs="Arial"/>
          <w:color w:val="FF0000"/>
          <w:szCs w:val="20"/>
        </w:rPr>
        <w:t>reserves the right to change pricing providing 28 days’ notice is provided. The normal frequency of prici</w:t>
      </w:r>
      <w:r w:rsidR="00E4237D" w:rsidRPr="00673C57">
        <w:rPr>
          <w:rFonts w:cs="Arial"/>
          <w:color w:val="FF0000"/>
          <w:szCs w:val="20"/>
        </w:rPr>
        <w:t xml:space="preserve">ng changes is explained below. </w:t>
      </w:r>
    </w:p>
    <w:p w14:paraId="29664450" w14:textId="77777777" w:rsidR="00ED1264" w:rsidRPr="00673C57" w:rsidRDefault="00ED1264" w:rsidP="00673C57">
      <w:pPr>
        <w:pStyle w:val="ListParagraph"/>
        <w:numPr>
          <w:ilvl w:val="0"/>
          <w:numId w:val="26"/>
        </w:numPr>
        <w:tabs>
          <w:tab w:val="left" w:pos="2694"/>
        </w:tabs>
        <w:spacing w:after="0" w:line="240" w:lineRule="auto"/>
        <w:ind w:left="0" w:firstLine="0"/>
        <w:contextualSpacing w:val="0"/>
        <w:rPr>
          <w:rFonts w:cs="Arial"/>
          <w:color w:val="FF0000"/>
          <w:szCs w:val="20"/>
        </w:rPr>
      </w:pPr>
      <w:r w:rsidRPr="00673C57">
        <w:rPr>
          <w:rFonts w:cs="Arial"/>
          <w:color w:val="FF0000"/>
          <w:szCs w:val="20"/>
        </w:rPr>
        <w:t>Services: prices are only expected to change annually with 28 days’ notice provided. New product introductions may see prices provided on less than 28 days to ensure customers have access to services the moment we release them.</w:t>
      </w:r>
    </w:p>
    <w:p w14:paraId="29664451" w14:textId="28DAF6AC" w:rsidR="00ED1264" w:rsidRPr="00673C57" w:rsidRDefault="00ED1264" w:rsidP="00673C57">
      <w:pPr>
        <w:pStyle w:val="ListParagraph"/>
        <w:numPr>
          <w:ilvl w:val="0"/>
          <w:numId w:val="26"/>
        </w:numPr>
        <w:tabs>
          <w:tab w:val="left" w:pos="2694"/>
        </w:tabs>
        <w:spacing w:after="0" w:line="240" w:lineRule="auto"/>
        <w:ind w:left="0" w:firstLine="0"/>
        <w:contextualSpacing w:val="0"/>
        <w:rPr>
          <w:rFonts w:cs="Arial"/>
          <w:color w:val="FF0000"/>
          <w:szCs w:val="20"/>
        </w:rPr>
      </w:pPr>
      <w:r w:rsidRPr="00673C57">
        <w:rPr>
          <w:rFonts w:cs="Arial"/>
          <w:color w:val="FF0000"/>
          <w:szCs w:val="20"/>
        </w:rPr>
        <w:t xml:space="preserve">Calls: mobile Carriers change their pricing on a quarterly basis so </w:t>
      </w:r>
      <w:r w:rsidR="00460BEC" w:rsidRPr="00673C57">
        <w:rPr>
          <w:rFonts w:cs="Arial"/>
          <w:color w:val="0070C0"/>
          <w:szCs w:val="20"/>
        </w:rPr>
        <w:t>&lt;PRODUCT NAME&gt;</w:t>
      </w:r>
      <w:r w:rsidRPr="00673C57">
        <w:rPr>
          <w:rFonts w:cs="Arial"/>
          <w:color w:val="FF0000"/>
          <w:szCs w:val="20"/>
        </w:rPr>
        <w:t xml:space="preserve">will reflect these changes as they happen and will provide 28 days’ notice. International destinations pricing changes monthly, </w:t>
      </w:r>
      <w:r w:rsidR="000328DB" w:rsidRPr="00673C57">
        <w:rPr>
          <w:rFonts w:cs="Arial"/>
          <w:color w:val="0070C0"/>
          <w:szCs w:val="20"/>
        </w:rPr>
        <w:t>&lt;PRODUCT NAME&gt;</w:t>
      </w:r>
      <w:r w:rsidRPr="00673C57">
        <w:rPr>
          <w:rFonts w:cs="Arial"/>
          <w:color w:val="FF0000"/>
          <w:szCs w:val="20"/>
        </w:rPr>
        <w:t>provides 28 days’ notice of these changes.</w:t>
      </w:r>
    </w:p>
    <w:p w14:paraId="29664452" w14:textId="62F8A4EB" w:rsidR="00ED1264" w:rsidRPr="00673C57" w:rsidRDefault="00ED1264" w:rsidP="00673C57">
      <w:pPr>
        <w:spacing w:after="0" w:line="240" w:lineRule="auto"/>
        <w:rPr>
          <w:rFonts w:cs="Arial"/>
          <w:szCs w:val="20"/>
        </w:rPr>
      </w:pPr>
    </w:p>
    <w:p w14:paraId="29664453" w14:textId="77777777" w:rsidR="00ED1264" w:rsidRPr="00673C57" w:rsidRDefault="00ED1264" w:rsidP="00673C57">
      <w:pPr>
        <w:pStyle w:val="Heading1"/>
        <w:spacing w:after="0" w:line="240" w:lineRule="auto"/>
        <w:ind w:left="0" w:firstLine="0"/>
        <w:rPr>
          <w:rFonts w:asciiTheme="minorHAnsi" w:hAnsiTheme="minorHAnsi"/>
          <w:sz w:val="20"/>
          <w:szCs w:val="20"/>
        </w:rPr>
      </w:pPr>
      <w:bookmarkStart w:id="39" w:name="_Toc408496611"/>
      <w:bookmarkStart w:id="40" w:name="_Toc527708705"/>
      <w:r w:rsidRPr="00673C57">
        <w:rPr>
          <w:rFonts w:asciiTheme="minorHAnsi" w:hAnsiTheme="minorHAnsi"/>
          <w:sz w:val="20"/>
          <w:szCs w:val="20"/>
        </w:rPr>
        <w:lastRenderedPageBreak/>
        <w:t>BILLING</w:t>
      </w:r>
      <w:bookmarkEnd w:id="39"/>
      <w:bookmarkEnd w:id="40"/>
    </w:p>
    <w:p w14:paraId="29664454" w14:textId="4455E7F8" w:rsidR="00ED1264" w:rsidRPr="00673C57" w:rsidRDefault="00ED1264" w:rsidP="00673C57">
      <w:pPr>
        <w:autoSpaceDE w:val="0"/>
        <w:autoSpaceDN w:val="0"/>
        <w:adjustRightInd w:val="0"/>
        <w:spacing w:after="0" w:line="240" w:lineRule="auto"/>
        <w:rPr>
          <w:rFonts w:cs="Arial"/>
          <w:szCs w:val="20"/>
        </w:rPr>
      </w:pPr>
      <w:r w:rsidRPr="00673C57">
        <w:rPr>
          <w:rFonts w:cs="Arial"/>
          <w:szCs w:val="20"/>
        </w:rPr>
        <w:t xml:space="preserve">Customers should refer to the </w:t>
      </w:r>
      <w:r w:rsidR="000328DB" w:rsidRPr="00673C57">
        <w:rPr>
          <w:rFonts w:cs="Arial"/>
          <w:color w:val="0070C0"/>
          <w:szCs w:val="20"/>
        </w:rPr>
        <w:t>&lt;PRODUCT NAME&gt;</w:t>
      </w:r>
      <w:r w:rsidRPr="00673C57">
        <w:rPr>
          <w:rFonts w:cs="Arial"/>
          <w:szCs w:val="20"/>
        </w:rPr>
        <w:t xml:space="preserve"> Billing Guides and supporting documentation, which will be provided by </w:t>
      </w:r>
      <w:r w:rsidR="000B56AC" w:rsidRPr="00673C57">
        <w:rPr>
          <w:rFonts w:cs="Arial"/>
          <w:color w:val="FF0000"/>
          <w:szCs w:val="20"/>
        </w:rPr>
        <w:t>&lt;JOB TITLE&gt;</w:t>
      </w:r>
      <w:r w:rsidR="00EE2CF7" w:rsidRPr="00673C57">
        <w:rPr>
          <w:rFonts w:cs="Arial"/>
          <w:szCs w:val="20"/>
        </w:rPr>
        <w:t>.</w:t>
      </w:r>
    </w:p>
    <w:p w14:paraId="29664455" w14:textId="0A48FB63" w:rsidR="00ED1264" w:rsidRPr="00673C57" w:rsidRDefault="00ED1264" w:rsidP="00673C57">
      <w:pPr>
        <w:pStyle w:val="Heading2"/>
        <w:spacing w:after="0" w:line="240" w:lineRule="auto"/>
        <w:rPr>
          <w:rFonts w:asciiTheme="minorHAnsi" w:hAnsiTheme="minorHAnsi"/>
          <w:sz w:val="20"/>
          <w:szCs w:val="20"/>
        </w:rPr>
      </w:pPr>
      <w:bookmarkStart w:id="41" w:name="_Toc408496612"/>
      <w:bookmarkStart w:id="42" w:name="_Toc527708706"/>
      <w:r w:rsidRPr="00673C57">
        <w:rPr>
          <w:rFonts w:asciiTheme="minorHAnsi" w:hAnsiTheme="minorHAnsi"/>
          <w:sz w:val="20"/>
          <w:szCs w:val="20"/>
        </w:rPr>
        <w:t>Credit Vetting</w:t>
      </w:r>
      <w:bookmarkEnd w:id="41"/>
      <w:r w:rsidR="000B56AC" w:rsidRPr="00673C57">
        <w:rPr>
          <w:rFonts w:asciiTheme="minorHAnsi" w:hAnsiTheme="minorHAnsi"/>
          <w:b w:val="0"/>
          <w:color w:val="FF0000"/>
          <w:sz w:val="20"/>
          <w:szCs w:val="20"/>
        </w:rPr>
        <w:t xml:space="preserve"> amend to company specific practice</w:t>
      </w:r>
      <w:bookmarkEnd w:id="42"/>
    </w:p>
    <w:p w14:paraId="29664456" w14:textId="5C96F014"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7" w14:textId="40440EEB"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8" w14:textId="00450E4C"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9" w14:textId="59D683A4" w:rsidR="00ED1264" w:rsidRPr="00673C57" w:rsidRDefault="00ED1264" w:rsidP="00673C57">
      <w:pPr>
        <w:pStyle w:val="Heading2"/>
        <w:spacing w:after="0" w:line="240" w:lineRule="auto"/>
        <w:rPr>
          <w:rFonts w:asciiTheme="minorHAnsi" w:hAnsiTheme="minorHAnsi"/>
          <w:b w:val="0"/>
          <w:color w:val="FF0000"/>
          <w:sz w:val="20"/>
          <w:szCs w:val="20"/>
        </w:rPr>
      </w:pPr>
      <w:bookmarkStart w:id="43" w:name="_Toc408496613"/>
      <w:bookmarkStart w:id="44" w:name="_Toc527708707"/>
      <w:r w:rsidRPr="00673C57">
        <w:rPr>
          <w:rFonts w:asciiTheme="minorHAnsi" w:hAnsiTheme="minorHAnsi"/>
          <w:sz w:val="20"/>
          <w:szCs w:val="20"/>
        </w:rPr>
        <w:t xml:space="preserve">Billing </w:t>
      </w:r>
      <w:r w:rsidRPr="00673C57">
        <w:rPr>
          <w:rFonts w:asciiTheme="minorHAnsi" w:hAnsiTheme="minorHAnsi"/>
          <w:color w:val="FF0000"/>
          <w:sz w:val="20"/>
          <w:szCs w:val="20"/>
        </w:rPr>
        <w:t>Reports</w:t>
      </w:r>
      <w:bookmarkEnd w:id="43"/>
      <w:r w:rsidR="000B56AC" w:rsidRPr="00673C57">
        <w:rPr>
          <w:rFonts w:asciiTheme="minorHAnsi" w:hAnsiTheme="minorHAnsi"/>
          <w:color w:val="FF0000"/>
          <w:sz w:val="20"/>
          <w:szCs w:val="20"/>
        </w:rPr>
        <w:t xml:space="preserve"> </w:t>
      </w:r>
      <w:r w:rsidR="000B56AC" w:rsidRPr="00673C57">
        <w:rPr>
          <w:rFonts w:asciiTheme="minorHAnsi" w:hAnsiTheme="minorHAnsi"/>
          <w:b w:val="0"/>
          <w:color w:val="FF0000"/>
          <w:sz w:val="20"/>
          <w:szCs w:val="20"/>
        </w:rPr>
        <w:t>amend to company specific practice</w:t>
      </w:r>
      <w:bookmarkEnd w:id="44"/>
    </w:p>
    <w:p w14:paraId="2966445A" w14:textId="0F01E9EA"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w:t>
      </w:r>
    </w:p>
    <w:p w14:paraId="2966445B" w14:textId="0FD8CC01"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w:t>
      </w:r>
    </w:p>
    <w:p w14:paraId="2966445C" w14:textId="3959A33A"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D" w14:textId="42B03D9B"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lt;</w:t>
      </w:r>
    </w:p>
    <w:p w14:paraId="2966445E" w14:textId="1B2A9881" w:rsidR="00ED1264" w:rsidRPr="00673C57" w:rsidRDefault="000B56AC" w:rsidP="00673C57">
      <w:pPr>
        <w:autoSpaceDE w:val="0"/>
        <w:autoSpaceDN w:val="0"/>
        <w:adjustRightInd w:val="0"/>
        <w:spacing w:after="0" w:line="240" w:lineRule="auto"/>
        <w:rPr>
          <w:rFonts w:cs="Arial"/>
          <w:color w:val="FF0000"/>
          <w:szCs w:val="20"/>
        </w:rPr>
      </w:pPr>
      <w:r w:rsidRPr="00673C57">
        <w:rPr>
          <w:rFonts w:cs="Arial"/>
          <w:color w:val="FF0000"/>
          <w:szCs w:val="20"/>
        </w:rPr>
        <w:t>&lt;&lt;&lt;&lt;&lt;&lt;&lt;&lt;&lt;&lt;&lt;&lt;&lt;&lt;&lt;&lt;&lt;&lt;&lt;&lt;&lt;&lt;&lt;&lt;&lt;&lt;&lt;&lt;&lt;&lt;&lt;&lt;&lt;&lt;&lt;&lt;&lt;&lt;&lt;&lt;&lt;&lt;&lt;&lt;&lt;&lt;&lt;&lt;&lt;&lt;&lt;&lt;&lt;&lt;&lt;&lt;&lt;&lt;&lt;&lt;&lt;&lt;&lt;&lt;&lt;&lt;&lt;&lt;&lt;&lt;&lt;&lt;&lt;&lt;&lt;&lt;&lt;&lt;&lt;&lt;&lt;&lt;&lt;&lt;&lt;&lt;&lt;&lt;&lt;&lt;</w:t>
      </w:r>
    </w:p>
    <w:p w14:paraId="2966445F" w14:textId="45881ECD" w:rsidR="00ED1264" w:rsidRPr="00673C57" w:rsidRDefault="00ED1264" w:rsidP="00673C57">
      <w:pPr>
        <w:spacing w:after="0" w:line="240" w:lineRule="auto"/>
        <w:rPr>
          <w:rFonts w:cs="Arial"/>
          <w:szCs w:val="20"/>
        </w:rPr>
      </w:pPr>
    </w:p>
    <w:p w14:paraId="29664460" w14:textId="77777777" w:rsidR="00ED1264" w:rsidRPr="00673C57" w:rsidRDefault="00ED1264" w:rsidP="00673C57">
      <w:pPr>
        <w:pStyle w:val="Heading1"/>
        <w:spacing w:after="0" w:line="240" w:lineRule="auto"/>
        <w:ind w:left="0" w:firstLine="0"/>
        <w:rPr>
          <w:rFonts w:asciiTheme="minorHAnsi" w:hAnsiTheme="minorHAnsi"/>
          <w:sz w:val="20"/>
          <w:szCs w:val="20"/>
        </w:rPr>
      </w:pPr>
      <w:bookmarkStart w:id="45" w:name="_Toc408496614"/>
      <w:bookmarkStart w:id="46" w:name="_Toc527708708"/>
      <w:r w:rsidRPr="00673C57">
        <w:rPr>
          <w:rFonts w:asciiTheme="minorHAnsi" w:hAnsiTheme="minorHAnsi"/>
          <w:sz w:val="20"/>
          <w:szCs w:val="20"/>
        </w:rPr>
        <w:t>SERVICE EXCEPTIONS</w:t>
      </w:r>
      <w:bookmarkEnd w:id="45"/>
      <w:bookmarkEnd w:id="46"/>
    </w:p>
    <w:p w14:paraId="29664461" w14:textId="77777777" w:rsidR="00ED1264" w:rsidRPr="00673C57" w:rsidRDefault="00ED1264" w:rsidP="00673C57">
      <w:pPr>
        <w:pStyle w:val="Heading2"/>
        <w:spacing w:after="0" w:line="240" w:lineRule="auto"/>
        <w:rPr>
          <w:rFonts w:asciiTheme="minorHAnsi" w:hAnsiTheme="minorHAnsi"/>
          <w:sz w:val="20"/>
          <w:szCs w:val="20"/>
        </w:rPr>
      </w:pPr>
      <w:bookmarkStart w:id="47" w:name="_Toc527708709"/>
      <w:r w:rsidRPr="00673C57">
        <w:rPr>
          <w:rFonts w:asciiTheme="minorHAnsi" w:hAnsiTheme="minorHAnsi"/>
          <w:sz w:val="20"/>
          <w:szCs w:val="20"/>
        </w:rPr>
        <w:t>Concurrent calls capacity</w:t>
      </w:r>
      <w:bookmarkEnd w:id="47"/>
    </w:p>
    <w:p w14:paraId="29664462" w14:textId="77AE0A0A" w:rsidR="00ED1264" w:rsidRPr="00673C57" w:rsidRDefault="00ED1264" w:rsidP="00673C57">
      <w:pPr>
        <w:autoSpaceDE w:val="0"/>
        <w:autoSpaceDN w:val="0"/>
        <w:adjustRightInd w:val="0"/>
        <w:spacing w:after="0" w:line="240" w:lineRule="auto"/>
        <w:rPr>
          <w:rFonts w:cs="Arial"/>
          <w:szCs w:val="20"/>
        </w:rPr>
      </w:pPr>
      <w:r w:rsidRPr="00673C57">
        <w:rPr>
          <w:rFonts w:cs="Arial"/>
          <w:szCs w:val="20"/>
        </w:rPr>
        <w:t xml:space="preserve">The </w:t>
      </w:r>
      <w:r w:rsidR="000B56AC" w:rsidRPr="00673C57">
        <w:rPr>
          <w:rFonts w:cs="Arial"/>
          <w:color w:val="FF0000"/>
          <w:szCs w:val="20"/>
        </w:rPr>
        <w:t>&lt;COMPANY NAME&gt;</w:t>
      </w:r>
      <w:r w:rsidRPr="00673C57">
        <w:rPr>
          <w:rFonts w:cs="Arial"/>
          <w:szCs w:val="20"/>
        </w:rPr>
        <w:t xml:space="preserve"> </w:t>
      </w:r>
      <w:r w:rsidR="000328DB" w:rsidRPr="00673C57">
        <w:rPr>
          <w:rFonts w:cs="Arial"/>
          <w:color w:val="0070C0"/>
          <w:szCs w:val="20"/>
        </w:rPr>
        <w:t>&lt;PRODUCT NAME&gt;</w:t>
      </w:r>
      <w:r w:rsidRPr="00673C57">
        <w:rPr>
          <w:rFonts w:cs="Arial"/>
          <w:szCs w:val="20"/>
        </w:rPr>
        <w:t xml:space="preserve"> platform and service has been designed and dimensioned to support fair usage by all customers with regards to concurrent voice channe</w:t>
      </w:r>
      <w:r w:rsidR="00EE2CF7" w:rsidRPr="00673C57">
        <w:rPr>
          <w:rFonts w:cs="Arial"/>
          <w:szCs w:val="20"/>
        </w:rPr>
        <w:t>ls.</w:t>
      </w:r>
    </w:p>
    <w:p w14:paraId="29664463" w14:textId="654CA9E7" w:rsidR="00ED1264" w:rsidRPr="00673C57" w:rsidRDefault="000B56AC" w:rsidP="00673C57">
      <w:pPr>
        <w:autoSpaceDE w:val="0"/>
        <w:autoSpaceDN w:val="0"/>
        <w:adjustRightInd w:val="0"/>
        <w:spacing w:after="0" w:line="240" w:lineRule="auto"/>
        <w:rPr>
          <w:rFonts w:cs="Arial"/>
          <w:szCs w:val="20"/>
        </w:rPr>
      </w:pPr>
      <w:r w:rsidRPr="00673C57">
        <w:rPr>
          <w:rFonts w:cs="Arial"/>
          <w:color w:val="FF0000"/>
          <w:szCs w:val="20"/>
        </w:rPr>
        <w:t>&lt;COMPANY NAME&gt;</w:t>
      </w:r>
      <w:r w:rsidR="00ED1264" w:rsidRPr="00673C57">
        <w:rPr>
          <w:rFonts w:cs="Arial"/>
          <w:szCs w:val="20"/>
        </w:rPr>
        <w:t xml:space="preserve"> manage the platform capacity globally based on the volume of Service Numbers and forecasts provided by Customers to ensure that contention of capacity does not impact service performance, but at times of exceptional call volumes, customers may experience restrained capacity due to pl</w:t>
      </w:r>
      <w:r w:rsidR="00EE2CF7" w:rsidRPr="00673C57">
        <w:rPr>
          <w:rFonts w:cs="Arial"/>
          <w:szCs w:val="20"/>
        </w:rPr>
        <w:t>atform/network wide congestion.</w:t>
      </w:r>
    </w:p>
    <w:p w14:paraId="29664464" w14:textId="1ACA914D" w:rsidR="00ED1264" w:rsidRPr="00673C57" w:rsidRDefault="00ED1264" w:rsidP="00673C57">
      <w:pPr>
        <w:autoSpaceDE w:val="0"/>
        <w:autoSpaceDN w:val="0"/>
        <w:adjustRightInd w:val="0"/>
        <w:spacing w:after="0" w:line="240" w:lineRule="auto"/>
        <w:rPr>
          <w:rFonts w:cs="Arial"/>
          <w:szCs w:val="20"/>
        </w:rPr>
      </w:pPr>
      <w:r w:rsidRPr="00673C57">
        <w:rPr>
          <w:rFonts w:cs="Arial"/>
          <w:szCs w:val="20"/>
        </w:rPr>
        <w:t xml:space="preserve">If a Customer needs dedicated capacity due to the nature of their business, this can be requested from </w:t>
      </w:r>
      <w:r w:rsidR="000B56AC" w:rsidRPr="00673C57">
        <w:rPr>
          <w:rFonts w:cs="Arial"/>
          <w:color w:val="FF0000"/>
          <w:szCs w:val="20"/>
        </w:rPr>
        <w:t>&lt;COMPANY NAME&gt;</w:t>
      </w:r>
      <w:r w:rsidRPr="00673C57">
        <w:rPr>
          <w:rFonts w:cs="Arial"/>
          <w:szCs w:val="20"/>
        </w:rPr>
        <w:t xml:space="preserve"> on a bespoke basis, but may b</w:t>
      </w:r>
      <w:r w:rsidR="00EE2CF7" w:rsidRPr="00673C57">
        <w:rPr>
          <w:rFonts w:cs="Arial"/>
          <w:szCs w:val="20"/>
        </w:rPr>
        <w:t>e chargeable at different rates</w:t>
      </w:r>
    </w:p>
    <w:p w14:paraId="29664465" w14:textId="77777777" w:rsidR="00ED1264" w:rsidRPr="00673C57" w:rsidRDefault="00ED1264" w:rsidP="00673C57">
      <w:pPr>
        <w:pStyle w:val="Heading2"/>
        <w:spacing w:after="0" w:line="240" w:lineRule="auto"/>
        <w:rPr>
          <w:rFonts w:asciiTheme="minorHAnsi" w:hAnsiTheme="minorHAnsi" w:cs="Helvetica-Bold"/>
          <w:sz w:val="20"/>
          <w:szCs w:val="20"/>
        </w:rPr>
      </w:pPr>
      <w:bookmarkStart w:id="48" w:name="_Toc408496616"/>
      <w:bookmarkStart w:id="49" w:name="_Toc527708710"/>
      <w:r w:rsidRPr="00673C57">
        <w:rPr>
          <w:rFonts w:asciiTheme="minorHAnsi" w:hAnsiTheme="minorHAnsi"/>
          <w:sz w:val="20"/>
          <w:szCs w:val="20"/>
        </w:rPr>
        <w:t>General Exceptions</w:t>
      </w:r>
      <w:bookmarkEnd w:id="48"/>
      <w:bookmarkEnd w:id="49"/>
    </w:p>
    <w:p w14:paraId="29664466" w14:textId="38048B05" w:rsidR="00ED1264" w:rsidRPr="00673C57" w:rsidRDefault="00ED1264" w:rsidP="00673C57">
      <w:pPr>
        <w:pStyle w:val="ListParagraph"/>
        <w:numPr>
          <w:ilvl w:val="0"/>
          <w:numId w:val="28"/>
        </w:numPr>
        <w:autoSpaceDE w:val="0"/>
        <w:autoSpaceDN w:val="0"/>
        <w:adjustRightInd w:val="0"/>
        <w:spacing w:after="0" w:line="240" w:lineRule="auto"/>
        <w:ind w:left="0" w:firstLine="0"/>
        <w:contextualSpacing w:val="0"/>
        <w:rPr>
          <w:rFonts w:cs="Arial"/>
          <w:szCs w:val="20"/>
        </w:rPr>
      </w:pPr>
      <w:r w:rsidRPr="00673C57">
        <w:rPr>
          <w:rFonts w:cs="Arial"/>
          <w:szCs w:val="20"/>
        </w:rPr>
        <w:t xml:space="preserve">It is the customer’s responsibility to ensure they read all user guides and documentation on the </w:t>
      </w:r>
      <w:r w:rsidR="000328DB" w:rsidRPr="00673C57">
        <w:rPr>
          <w:rFonts w:cs="Arial"/>
          <w:color w:val="0070C0"/>
          <w:szCs w:val="20"/>
        </w:rPr>
        <w:t>&lt;PRODUCT NAME&gt;</w:t>
      </w:r>
      <w:r w:rsidRPr="00673C57">
        <w:rPr>
          <w:rFonts w:cs="Arial"/>
          <w:szCs w:val="20"/>
        </w:rPr>
        <w:t xml:space="preserve"> Service. </w:t>
      </w:r>
    </w:p>
    <w:p w14:paraId="29664467" w14:textId="6F19E680" w:rsidR="00ED1264" w:rsidRPr="00673C57" w:rsidRDefault="00DC1876" w:rsidP="00673C57">
      <w:pPr>
        <w:pStyle w:val="ListParagraph"/>
        <w:numPr>
          <w:ilvl w:val="0"/>
          <w:numId w:val="28"/>
        </w:numPr>
        <w:autoSpaceDE w:val="0"/>
        <w:autoSpaceDN w:val="0"/>
        <w:adjustRightInd w:val="0"/>
        <w:spacing w:after="0" w:line="240" w:lineRule="auto"/>
        <w:ind w:left="0" w:firstLine="0"/>
        <w:contextualSpacing w:val="0"/>
        <w:rPr>
          <w:rFonts w:cs="Arial"/>
          <w:szCs w:val="20"/>
        </w:rPr>
      </w:pPr>
      <w:r w:rsidRPr="00673C57">
        <w:rPr>
          <w:rFonts w:cs="Arial"/>
          <w:color w:val="FF0000"/>
          <w:szCs w:val="20"/>
        </w:rPr>
        <w:t>&lt;COMPANY NAME&gt;</w:t>
      </w:r>
      <w:r w:rsidR="00ED1264" w:rsidRPr="00673C57">
        <w:rPr>
          <w:rFonts w:cs="Arial"/>
          <w:szCs w:val="20"/>
        </w:rPr>
        <w:t xml:space="preserve"> will not be responsible for any incorrect set-ups as a result of customers not following the correct process and/or having not been appropriately trained.</w:t>
      </w:r>
    </w:p>
    <w:p w14:paraId="29664469" w14:textId="04A9F9D7" w:rsidR="00ED1264" w:rsidRPr="00673C57" w:rsidRDefault="00ED1264" w:rsidP="00673C57">
      <w:pPr>
        <w:pStyle w:val="ListParagraph"/>
        <w:numPr>
          <w:ilvl w:val="0"/>
          <w:numId w:val="28"/>
        </w:numPr>
        <w:autoSpaceDE w:val="0"/>
        <w:autoSpaceDN w:val="0"/>
        <w:adjustRightInd w:val="0"/>
        <w:spacing w:after="0" w:line="240" w:lineRule="auto"/>
        <w:ind w:left="0" w:firstLine="0"/>
        <w:contextualSpacing w:val="0"/>
        <w:rPr>
          <w:rFonts w:cs="Arial"/>
          <w:szCs w:val="20"/>
        </w:rPr>
      </w:pPr>
      <w:r w:rsidRPr="00673C57">
        <w:rPr>
          <w:rFonts w:cs="Arial"/>
          <w:szCs w:val="20"/>
        </w:rPr>
        <w:t>The Customer acknowledges that it is their responsibility to ensure compliance with the requirements of the Telephone Preference Service by themselves, Resellers and End Users.</w:t>
      </w:r>
      <w:r w:rsidR="00DC1876" w:rsidRPr="00673C57">
        <w:rPr>
          <w:rFonts w:cs="Arial"/>
          <w:szCs w:val="20"/>
        </w:rPr>
        <w:t xml:space="preserve"> </w:t>
      </w:r>
      <w:r w:rsidR="00DC1876" w:rsidRPr="00673C57">
        <w:rPr>
          <w:rFonts w:cs="Arial"/>
          <w:color w:val="FF0000"/>
          <w:szCs w:val="20"/>
        </w:rPr>
        <w:t>&lt;COMPANY NAME&gt;</w:t>
      </w:r>
      <w:r w:rsidRPr="00673C57">
        <w:rPr>
          <w:rFonts w:cs="Arial"/>
          <w:szCs w:val="20"/>
        </w:rPr>
        <w:t xml:space="preserve"> shall be in no way responsible for such compliance.</w:t>
      </w:r>
    </w:p>
    <w:p w14:paraId="2966446A" w14:textId="12126821" w:rsidR="00ED1264" w:rsidRPr="00673C57" w:rsidRDefault="00ED1264" w:rsidP="00673C57">
      <w:pPr>
        <w:spacing w:after="0" w:line="240" w:lineRule="auto"/>
        <w:rPr>
          <w:rFonts w:cs="Arial"/>
          <w:szCs w:val="20"/>
        </w:rPr>
      </w:pPr>
    </w:p>
    <w:p w14:paraId="2966446B" w14:textId="77777777" w:rsidR="00ED1264" w:rsidRPr="00673C57" w:rsidRDefault="00ED1264" w:rsidP="00673C57">
      <w:pPr>
        <w:pStyle w:val="Heading1"/>
        <w:spacing w:after="0" w:line="240" w:lineRule="auto"/>
        <w:ind w:left="0" w:firstLine="0"/>
        <w:rPr>
          <w:rFonts w:asciiTheme="minorHAnsi" w:hAnsiTheme="minorHAnsi"/>
          <w:sz w:val="20"/>
          <w:szCs w:val="20"/>
        </w:rPr>
      </w:pPr>
      <w:bookmarkStart w:id="50" w:name="_Toc408496617"/>
      <w:bookmarkStart w:id="51" w:name="_Toc527708711"/>
      <w:r w:rsidRPr="00673C57">
        <w:rPr>
          <w:rFonts w:asciiTheme="minorHAnsi" w:hAnsiTheme="minorHAnsi"/>
          <w:sz w:val="20"/>
          <w:szCs w:val="20"/>
        </w:rPr>
        <w:t>SERVICE CESSATIONS</w:t>
      </w:r>
      <w:bookmarkEnd w:id="50"/>
      <w:bookmarkEnd w:id="51"/>
    </w:p>
    <w:p w14:paraId="2966446C" w14:textId="2AB0C435" w:rsidR="00ED1264" w:rsidRPr="00673C57" w:rsidRDefault="00ED1264" w:rsidP="00673C57">
      <w:pPr>
        <w:spacing w:after="0" w:line="240" w:lineRule="auto"/>
        <w:rPr>
          <w:rFonts w:cs="Arial"/>
          <w:szCs w:val="20"/>
        </w:rPr>
      </w:pPr>
      <w:r w:rsidRPr="00673C57">
        <w:rPr>
          <w:rFonts w:cs="Arial"/>
          <w:szCs w:val="20"/>
        </w:rPr>
        <w:t xml:space="preserve">Customers can cease their entire </w:t>
      </w:r>
      <w:r w:rsidR="000328DB" w:rsidRPr="00673C57">
        <w:rPr>
          <w:rFonts w:cs="Arial"/>
          <w:color w:val="0070C0"/>
          <w:szCs w:val="20"/>
        </w:rPr>
        <w:t>&lt;PRODUCT NAME&gt;</w:t>
      </w:r>
      <w:r w:rsidRPr="00673C57">
        <w:rPr>
          <w:rFonts w:cs="Arial"/>
          <w:szCs w:val="20"/>
        </w:rPr>
        <w:t xml:space="preserve"> contract by serving notice at the end of their minimum term in accordance with the terms and con</w:t>
      </w:r>
      <w:r w:rsidR="00EE2CF7" w:rsidRPr="00673C57">
        <w:rPr>
          <w:rFonts w:cs="Arial"/>
          <w:szCs w:val="20"/>
        </w:rPr>
        <w:t>ditions set out in the contract</w:t>
      </w:r>
    </w:p>
    <w:p w14:paraId="2966446D" w14:textId="77777777" w:rsidR="00ED1264" w:rsidRPr="00673C57" w:rsidRDefault="00ED1264" w:rsidP="00673C57">
      <w:pPr>
        <w:pStyle w:val="Heading1"/>
        <w:spacing w:after="0" w:line="240" w:lineRule="auto"/>
        <w:ind w:left="0" w:firstLine="0"/>
        <w:rPr>
          <w:rFonts w:asciiTheme="minorHAnsi" w:hAnsiTheme="minorHAnsi"/>
          <w:sz w:val="20"/>
          <w:szCs w:val="20"/>
        </w:rPr>
      </w:pPr>
      <w:bookmarkStart w:id="52" w:name="_Toc527708712"/>
      <w:r w:rsidRPr="00673C57">
        <w:rPr>
          <w:rFonts w:asciiTheme="minorHAnsi" w:hAnsiTheme="minorHAnsi"/>
          <w:sz w:val="20"/>
          <w:szCs w:val="20"/>
        </w:rPr>
        <w:t>COMPLAINTS HANDLING</w:t>
      </w:r>
      <w:bookmarkEnd w:id="52"/>
    </w:p>
    <w:p w14:paraId="2966446E" w14:textId="077986B0" w:rsidR="00ED1264" w:rsidRPr="00673C57" w:rsidRDefault="00ED1264" w:rsidP="00673C57">
      <w:pPr>
        <w:spacing w:after="0" w:line="240" w:lineRule="auto"/>
        <w:rPr>
          <w:rFonts w:cs="Arial"/>
          <w:szCs w:val="20"/>
        </w:rPr>
      </w:pPr>
      <w:r w:rsidRPr="00673C57">
        <w:rPr>
          <w:rFonts w:cs="Arial"/>
          <w:szCs w:val="20"/>
        </w:rPr>
        <w:t xml:space="preserve">For details on complaint handling please refer to </w:t>
      </w:r>
      <w:r w:rsidR="00DC1876" w:rsidRPr="00673C57">
        <w:rPr>
          <w:rFonts w:cs="Arial"/>
          <w:color w:val="FF0000"/>
          <w:szCs w:val="20"/>
        </w:rPr>
        <w:t>&lt;DOCUMENT NAME or URL&gt;</w:t>
      </w:r>
      <w:r w:rsidRPr="00673C57">
        <w:rPr>
          <w:rFonts w:cs="Arial"/>
          <w:szCs w:val="20"/>
        </w:rPr>
        <w:t xml:space="preserve"> which is available from </w:t>
      </w:r>
      <w:r w:rsidR="00DC1876" w:rsidRPr="00673C57">
        <w:rPr>
          <w:rFonts w:cs="Arial"/>
          <w:color w:val="FF0000"/>
          <w:szCs w:val="20"/>
        </w:rPr>
        <w:t>&lt;JOB TITLE&gt;</w:t>
      </w:r>
      <w:r w:rsidRPr="00673C57">
        <w:rPr>
          <w:rFonts w:cs="Arial"/>
          <w:szCs w:val="20"/>
        </w:rPr>
        <w:t>.</w:t>
      </w:r>
    </w:p>
    <w:p w14:paraId="2966446F" w14:textId="77777777" w:rsidR="00ED1264" w:rsidRPr="00673C57" w:rsidRDefault="00EE2CF7" w:rsidP="00673C57">
      <w:pPr>
        <w:pStyle w:val="Heading1"/>
        <w:spacing w:after="0" w:line="240" w:lineRule="auto"/>
        <w:ind w:left="0" w:firstLine="0"/>
        <w:rPr>
          <w:rFonts w:asciiTheme="minorHAnsi" w:hAnsiTheme="minorHAnsi"/>
          <w:sz w:val="20"/>
          <w:szCs w:val="20"/>
        </w:rPr>
      </w:pPr>
      <w:bookmarkStart w:id="53" w:name="_Toc527708713"/>
      <w:r w:rsidRPr="00673C57">
        <w:rPr>
          <w:rFonts w:asciiTheme="minorHAnsi" w:hAnsiTheme="minorHAnsi"/>
          <w:sz w:val="20"/>
          <w:szCs w:val="20"/>
        </w:rPr>
        <w:t>RELATED DOCUMENTATION</w:t>
      </w:r>
      <w:bookmarkEnd w:id="53"/>
    </w:p>
    <w:p w14:paraId="29664470" w14:textId="124DCB1A" w:rsidR="00ED1264" w:rsidRPr="00673C57" w:rsidRDefault="00ED1264" w:rsidP="00673C57">
      <w:pPr>
        <w:spacing w:after="0" w:line="240" w:lineRule="auto"/>
        <w:rPr>
          <w:rFonts w:cs="Arial"/>
          <w:szCs w:val="20"/>
        </w:rPr>
      </w:pPr>
      <w:r w:rsidRPr="00673C57">
        <w:rPr>
          <w:rFonts w:cs="Arial"/>
          <w:szCs w:val="20"/>
        </w:rPr>
        <w:t xml:space="preserve">The </w:t>
      </w:r>
      <w:r w:rsidR="000328DB" w:rsidRPr="00673C57">
        <w:rPr>
          <w:rFonts w:cs="Arial"/>
          <w:color w:val="0070C0"/>
          <w:szCs w:val="20"/>
        </w:rPr>
        <w:t>&lt;PRODUCT NAME&gt;</w:t>
      </w:r>
      <w:r w:rsidRPr="00673C57">
        <w:rPr>
          <w:rFonts w:cs="Arial"/>
          <w:szCs w:val="20"/>
        </w:rPr>
        <w:t xml:space="preserve">product handbook is designed to give channel partners a comprehensive overview of the entire </w:t>
      </w:r>
      <w:r w:rsidR="000328DB" w:rsidRPr="00673C57">
        <w:rPr>
          <w:rFonts w:cs="Arial"/>
          <w:color w:val="0070C0"/>
          <w:szCs w:val="20"/>
        </w:rPr>
        <w:t>&lt;PRODUCT NAME&gt;</w:t>
      </w:r>
      <w:r w:rsidRPr="00673C57">
        <w:rPr>
          <w:rFonts w:cs="Arial"/>
          <w:szCs w:val="20"/>
        </w:rPr>
        <w:t xml:space="preserve">solution, however it is not exhaustive and other documents exist which go into greater detail on certain topics. The following list are a selection of other documents which may be referenced from within this handbook and are available as part of the </w:t>
      </w:r>
      <w:r w:rsidR="000328DB" w:rsidRPr="00673C57">
        <w:rPr>
          <w:rFonts w:cs="Arial"/>
          <w:color w:val="0070C0"/>
          <w:szCs w:val="20"/>
        </w:rPr>
        <w:t>&lt;PRODUCT NAME&gt;</w:t>
      </w:r>
      <w:r w:rsidRPr="00673C57">
        <w:rPr>
          <w:rFonts w:cs="Arial"/>
          <w:szCs w:val="20"/>
        </w:rPr>
        <w:t>servic</w:t>
      </w:r>
      <w:r w:rsidR="00EE2CF7" w:rsidRPr="00673C57">
        <w:rPr>
          <w:rFonts w:cs="Arial"/>
          <w:szCs w:val="20"/>
        </w:rPr>
        <w:t xml:space="preserve">e from </w:t>
      </w:r>
      <w:r w:rsidR="00DC1876" w:rsidRPr="00673C57">
        <w:rPr>
          <w:rFonts w:cs="Arial"/>
          <w:color w:val="FF0000"/>
          <w:szCs w:val="20"/>
        </w:rPr>
        <w:t>&lt;COMPANY NAME&gt;</w:t>
      </w:r>
      <w:r w:rsidR="00EE2CF7" w:rsidRPr="00673C57">
        <w:rPr>
          <w:rFonts w:cs="Arial"/>
          <w:szCs w:val="20"/>
        </w:rPr>
        <w:t xml:space="preserve"> for </w:t>
      </w:r>
      <w:r w:rsidR="00DC1876" w:rsidRPr="00673C57">
        <w:rPr>
          <w:rFonts w:cs="Arial"/>
          <w:szCs w:val="20"/>
        </w:rPr>
        <w:t>customers</w:t>
      </w:r>
      <w:r w:rsidR="00EE2CF7" w:rsidRPr="00673C57">
        <w:rPr>
          <w:rFonts w:cs="Arial"/>
          <w:szCs w:val="20"/>
        </w:rPr>
        <w:t>.</w:t>
      </w:r>
    </w:p>
    <w:p w14:paraId="29664471" w14:textId="58F706B7" w:rsidR="00ED1264" w:rsidRPr="00673C57" w:rsidRDefault="00DC1876" w:rsidP="00673C57">
      <w:pPr>
        <w:pStyle w:val="ListParagraph"/>
        <w:numPr>
          <w:ilvl w:val="0"/>
          <w:numId w:val="29"/>
        </w:numPr>
        <w:spacing w:after="0" w:line="240" w:lineRule="auto"/>
        <w:ind w:left="0" w:firstLine="0"/>
        <w:rPr>
          <w:rFonts w:cs="Arial"/>
          <w:color w:val="FF0000"/>
          <w:szCs w:val="20"/>
        </w:rPr>
      </w:pPr>
      <w:r w:rsidRPr="00673C57">
        <w:rPr>
          <w:rFonts w:cs="Arial"/>
          <w:color w:val="FF0000"/>
          <w:szCs w:val="20"/>
        </w:rPr>
        <w:t>&lt;&lt;&lt;&lt;&lt;&lt;&lt;&lt;&lt;&lt;&lt;&lt;&lt;&lt;&lt;&lt;&lt;&lt;&lt;&lt;&lt;&lt;&lt;</w:t>
      </w:r>
    </w:p>
    <w:p w14:paraId="29664472" w14:textId="0BA1B7C4" w:rsidR="00ED1264" w:rsidRPr="00673C57" w:rsidRDefault="00DC1876" w:rsidP="00673C57">
      <w:pPr>
        <w:pStyle w:val="ListParagraph"/>
        <w:numPr>
          <w:ilvl w:val="0"/>
          <w:numId w:val="29"/>
        </w:numPr>
        <w:spacing w:after="0" w:line="240" w:lineRule="auto"/>
        <w:ind w:left="0" w:firstLine="0"/>
        <w:rPr>
          <w:rFonts w:cs="Arial"/>
          <w:color w:val="FF0000"/>
          <w:szCs w:val="20"/>
        </w:rPr>
      </w:pPr>
      <w:r w:rsidRPr="00673C57">
        <w:rPr>
          <w:rFonts w:cs="Arial"/>
          <w:color w:val="FF0000"/>
          <w:szCs w:val="20"/>
        </w:rPr>
        <w:t>&lt;&lt;&lt;&lt;&lt;&lt;&lt;&lt;&lt;&lt;&lt;&lt;&lt;&lt;&lt;&lt;&lt;&lt;&lt;&lt;&lt;&lt;&lt;</w:t>
      </w:r>
    </w:p>
    <w:p w14:paraId="29664473" w14:textId="4D588BC6" w:rsidR="00ED1264" w:rsidRPr="00673C57" w:rsidRDefault="00DC1876" w:rsidP="00673C57">
      <w:pPr>
        <w:pStyle w:val="ListParagraph"/>
        <w:numPr>
          <w:ilvl w:val="0"/>
          <w:numId w:val="29"/>
        </w:numPr>
        <w:spacing w:after="0" w:line="240" w:lineRule="auto"/>
        <w:ind w:left="0" w:firstLine="0"/>
        <w:rPr>
          <w:rFonts w:cs="Arial"/>
          <w:color w:val="FF0000"/>
          <w:szCs w:val="20"/>
        </w:rPr>
      </w:pPr>
      <w:r w:rsidRPr="00673C57">
        <w:rPr>
          <w:rFonts w:cs="Arial"/>
          <w:color w:val="FF0000"/>
          <w:szCs w:val="20"/>
        </w:rPr>
        <w:t>&lt;&lt;&lt;&lt;&lt;&lt;&lt;&lt;&lt;&lt;&lt;&lt;&lt;&lt;&lt;&lt;&lt;&lt;&lt;&lt;&lt;&lt;&lt;</w:t>
      </w:r>
    </w:p>
    <w:p w14:paraId="29664474" w14:textId="01C7C07F" w:rsidR="00ED1264" w:rsidRPr="00673C57" w:rsidRDefault="00DC1876" w:rsidP="00673C57">
      <w:pPr>
        <w:pStyle w:val="ListParagraph"/>
        <w:numPr>
          <w:ilvl w:val="0"/>
          <w:numId w:val="29"/>
        </w:numPr>
        <w:spacing w:after="0" w:line="240" w:lineRule="auto"/>
        <w:ind w:left="0" w:firstLine="0"/>
        <w:rPr>
          <w:rFonts w:cs="Arial"/>
          <w:color w:val="FF0000"/>
          <w:szCs w:val="20"/>
        </w:rPr>
      </w:pPr>
      <w:r w:rsidRPr="00673C57">
        <w:rPr>
          <w:rFonts w:cs="Arial"/>
          <w:color w:val="FF0000"/>
          <w:szCs w:val="20"/>
        </w:rPr>
        <w:t>&lt;&lt;&lt;&lt;&lt;&lt;&lt;&lt;&lt;&lt;&lt;&lt;&lt;&lt;&lt;&lt;&lt;&lt;&lt;&lt;&lt;&lt;&lt;</w:t>
      </w:r>
    </w:p>
    <w:p w14:paraId="29664475" w14:textId="181E874F" w:rsidR="00EE2CF7" w:rsidRPr="00673C57" w:rsidRDefault="00DC1876" w:rsidP="00673C57">
      <w:pPr>
        <w:pStyle w:val="ListParagraph"/>
        <w:numPr>
          <w:ilvl w:val="0"/>
          <w:numId w:val="29"/>
        </w:numPr>
        <w:spacing w:after="0" w:line="240" w:lineRule="auto"/>
        <w:ind w:left="0" w:firstLine="0"/>
        <w:rPr>
          <w:rFonts w:cs="Arial"/>
          <w:color w:val="FF0000"/>
          <w:szCs w:val="20"/>
        </w:rPr>
      </w:pPr>
      <w:r w:rsidRPr="00673C57">
        <w:rPr>
          <w:rFonts w:cs="Arial"/>
          <w:color w:val="FF0000"/>
          <w:szCs w:val="20"/>
        </w:rPr>
        <w:t>&lt;&lt;&lt;&lt;&lt;&lt;&lt;&lt;&lt;&lt;&lt;&lt;&lt;&lt;&lt;&lt;&lt;&lt;&lt;&lt;&lt;&lt;&lt;</w:t>
      </w:r>
    </w:p>
    <w:p w14:paraId="29664476" w14:textId="3BF04E97" w:rsidR="00ED1264" w:rsidRPr="00673C57" w:rsidRDefault="00ED1264" w:rsidP="00673C57">
      <w:pPr>
        <w:autoSpaceDE w:val="0"/>
        <w:autoSpaceDN w:val="0"/>
        <w:adjustRightInd w:val="0"/>
        <w:spacing w:after="0" w:line="240" w:lineRule="auto"/>
        <w:rPr>
          <w:rFonts w:cs="Helvetica"/>
          <w:color w:val="373737"/>
          <w:szCs w:val="20"/>
        </w:rPr>
      </w:pPr>
      <w:bookmarkStart w:id="54" w:name="_GoBack"/>
      <w:bookmarkEnd w:id="54"/>
      <w:r w:rsidRPr="00673C57">
        <w:rPr>
          <w:rFonts w:cs="Arial"/>
          <w:szCs w:val="20"/>
        </w:rPr>
        <w:t xml:space="preserve">Documents are made available online via </w:t>
      </w:r>
      <w:r w:rsidR="00DC1876" w:rsidRPr="00673C57">
        <w:rPr>
          <w:rFonts w:cs="Arial"/>
          <w:color w:val="FF0000"/>
          <w:szCs w:val="20"/>
        </w:rPr>
        <w:t>&lt;URL&gt;</w:t>
      </w:r>
      <w:r w:rsidRPr="00673C57">
        <w:rPr>
          <w:rFonts w:cs="Arial"/>
          <w:szCs w:val="20"/>
        </w:rPr>
        <w:t xml:space="preserve"> or from </w:t>
      </w:r>
      <w:r w:rsidR="00DC1876" w:rsidRPr="00673C57">
        <w:rPr>
          <w:rFonts w:cs="Arial"/>
          <w:color w:val="FF0000"/>
          <w:szCs w:val="20"/>
        </w:rPr>
        <w:t>&lt;NAME&gt;&lt;JOB TITLE&gt;</w:t>
      </w:r>
      <w:r w:rsidRPr="00673C57">
        <w:rPr>
          <w:rFonts w:cs="Arial"/>
          <w:szCs w:val="20"/>
        </w:rPr>
        <w:t xml:space="preserve"> on request.</w:t>
      </w:r>
    </w:p>
    <w:sectPr w:rsidR="00ED1264" w:rsidRPr="00673C57" w:rsidSect="008C6910">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AC2E4" w14:textId="77777777" w:rsidR="005A5699" w:rsidRDefault="005A5699" w:rsidP="00A05ED3">
      <w:pPr>
        <w:spacing w:after="0" w:line="240" w:lineRule="auto"/>
      </w:pPr>
      <w:r>
        <w:separator/>
      </w:r>
    </w:p>
  </w:endnote>
  <w:endnote w:type="continuationSeparator" w:id="0">
    <w:p w14:paraId="7675E5E3" w14:textId="77777777" w:rsidR="005A5699" w:rsidRDefault="005A5699" w:rsidP="00A05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Unicode MS"/>
    <w:charset w:val="81"/>
    <w:family w:val="auto"/>
    <w:pitch w:val="variable"/>
    <w:sig w:usb0="00000000" w:usb1="190F0000" w:usb2="00000010" w:usb3="00000000" w:csb0="8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E0D0C" w14:textId="77777777" w:rsidR="005A5699" w:rsidRDefault="005A5699" w:rsidP="00A05ED3">
      <w:pPr>
        <w:spacing w:after="0" w:line="240" w:lineRule="auto"/>
      </w:pPr>
      <w:r>
        <w:separator/>
      </w:r>
    </w:p>
  </w:footnote>
  <w:footnote w:type="continuationSeparator" w:id="0">
    <w:p w14:paraId="003C8A76" w14:textId="77777777" w:rsidR="005A5699" w:rsidRDefault="005A5699" w:rsidP="00A05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20pt;height:2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" o:bullet="t">
        <v:imagedata r:id="rId1" o:title=""/>
      </v:shape>
    </w:pict>
  </w:numPicBullet>
  <w:abstractNum w:abstractNumId="0" w15:restartNumberingAfterBreak="0">
    <w:nsid w:val="014C0218"/>
    <w:multiLevelType w:val="hybridMultilevel"/>
    <w:tmpl w:val="1A3CB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34ECC"/>
    <w:multiLevelType w:val="multilevel"/>
    <w:tmpl w:val="698A3E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9B2AEC"/>
    <w:multiLevelType w:val="hybridMultilevel"/>
    <w:tmpl w:val="A710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A61F9"/>
    <w:multiLevelType w:val="hybridMultilevel"/>
    <w:tmpl w:val="6ACA64BE"/>
    <w:lvl w:ilvl="0" w:tplc="385A22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549F"/>
    <w:multiLevelType w:val="hybridMultilevel"/>
    <w:tmpl w:val="58D8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089D"/>
    <w:multiLevelType w:val="hybridMultilevel"/>
    <w:tmpl w:val="62D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21EDE"/>
    <w:multiLevelType w:val="hybridMultilevel"/>
    <w:tmpl w:val="C3E60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E1A99"/>
    <w:multiLevelType w:val="hybridMultilevel"/>
    <w:tmpl w:val="11A8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9619C"/>
    <w:multiLevelType w:val="hybridMultilevel"/>
    <w:tmpl w:val="EDF0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32C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AD6315"/>
    <w:multiLevelType w:val="hybridMultilevel"/>
    <w:tmpl w:val="D44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6F005D"/>
    <w:multiLevelType w:val="hybridMultilevel"/>
    <w:tmpl w:val="4D9A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F4D74"/>
    <w:multiLevelType w:val="hybridMultilevel"/>
    <w:tmpl w:val="524C9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0979"/>
    <w:multiLevelType w:val="hybridMultilevel"/>
    <w:tmpl w:val="52DAE6E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15:restartNumberingAfterBreak="0">
    <w:nsid w:val="2799475B"/>
    <w:multiLevelType w:val="hybridMultilevel"/>
    <w:tmpl w:val="62EA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82163"/>
    <w:multiLevelType w:val="multilevel"/>
    <w:tmpl w:val="53BE31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A803D5"/>
    <w:multiLevelType w:val="hybridMultilevel"/>
    <w:tmpl w:val="4F8A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51E7E"/>
    <w:multiLevelType w:val="hybridMultilevel"/>
    <w:tmpl w:val="E7E0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D38AA"/>
    <w:multiLevelType w:val="hybridMultilevel"/>
    <w:tmpl w:val="A912A156"/>
    <w:lvl w:ilvl="0" w:tplc="08090001">
      <w:start w:val="1"/>
      <w:numFmt w:val="bullet"/>
      <w:lvlText w:val=""/>
      <w:lvlJc w:val="left"/>
      <w:pPr>
        <w:ind w:left="610" w:hanging="360"/>
      </w:pPr>
      <w:rPr>
        <w:rFonts w:ascii="Symbol" w:hAnsi="Symbol" w:hint="default"/>
      </w:rPr>
    </w:lvl>
    <w:lvl w:ilvl="1" w:tplc="08090003">
      <w:start w:val="1"/>
      <w:numFmt w:val="bullet"/>
      <w:lvlText w:val="o"/>
      <w:lvlJc w:val="left"/>
      <w:pPr>
        <w:ind w:left="1330" w:hanging="360"/>
      </w:pPr>
      <w:rPr>
        <w:rFonts w:ascii="Courier New" w:hAnsi="Courier New" w:cs="Courier New" w:hint="default"/>
      </w:rPr>
    </w:lvl>
    <w:lvl w:ilvl="2" w:tplc="FC7E207A">
      <w:start w:val="9"/>
      <w:numFmt w:val="bullet"/>
      <w:lvlText w:val="•"/>
      <w:lvlJc w:val="left"/>
      <w:pPr>
        <w:ind w:left="2050" w:hanging="360"/>
      </w:pPr>
      <w:rPr>
        <w:rFonts w:ascii="Calibri" w:eastAsiaTheme="minorEastAsia" w:hAnsi="Calibri" w:cstheme="minorHAnsi" w:hint="default"/>
      </w:rPr>
    </w:lvl>
    <w:lvl w:ilvl="3" w:tplc="08090001" w:tentative="1">
      <w:start w:val="1"/>
      <w:numFmt w:val="bullet"/>
      <w:lvlText w:val=""/>
      <w:lvlJc w:val="left"/>
      <w:pPr>
        <w:ind w:left="2770" w:hanging="360"/>
      </w:pPr>
      <w:rPr>
        <w:rFonts w:ascii="Symbol" w:hAnsi="Symbol" w:hint="default"/>
      </w:rPr>
    </w:lvl>
    <w:lvl w:ilvl="4" w:tplc="08090003" w:tentative="1">
      <w:start w:val="1"/>
      <w:numFmt w:val="bullet"/>
      <w:lvlText w:val="o"/>
      <w:lvlJc w:val="left"/>
      <w:pPr>
        <w:ind w:left="3490" w:hanging="360"/>
      </w:pPr>
      <w:rPr>
        <w:rFonts w:ascii="Courier New" w:hAnsi="Courier New" w:cs="Courier New" w:hint="default"/>
      </w:rPr>
    </w:lvl>
    <w:lvl w:ilvl="5" w:tplc="08090005" w:tentative="1">
      <w:start w:val="1"/>
      <w:numFmt w:val="bullet"/>
      <w:lvlText w:val=""/>
      <w:lvlJc w:val="left"/>
      <w:pPr>
        <w:ind w:left="4210" w:hanging="360"/>
      </w:pPr>
      <w:rPr>
        <w:rFonts w:ascii="Wingdings" w:hAnsi="Wingdings" w:hint="default"/>
      </w:rPr>
    </w:lvl>
    <w:lvl w:ilvl="6" w:tplc="08090001" w:tentative="1">
      <w:start w:val="1"/>
      <w:numFmt w:val="bullet"/>
      <w:lvlText w:val=""/>
      <w:lvlJc w:val="left"/>
      <w:pPr>
        <w:ind w:left="4930" w:hanging="360"/>
      </w:pPr>
      <w:rPr>
        <w:rFonts w:ascii="Symbol" w:hAnsi="Symbol" w:hint="default"/>
      </w:rPr>
    </w:lvl>
    <w:lvl w:ilvl="7" w:tplc="08090003" w:tentative="1">
      <w:start w:val="1"/>
      <w:numFmt w:val="bullet"/>
      <w:lvlText w:val="o"/>
      <w:lvlJc w:val="left"/>
      <w:pPr>
        <w:ind w:left="5650" w:hanging="360"/>
      </w:pPr>
      <w:rPr>
        <w:rFonts w:ascii="Courier New" w:hAnsi="Courier New" w:cs="Courier New" w:hint="default"/>
      </w:rPr>
    </w:lvl>
    <w:lvl w:ilvl="8" w:tplc="08090005" w:tentative="1">
      <w:start w:val="1"/>
      <w:numFmt w:val="bullet"/>
      <w:lvlText w:val=""/>
      <w:lvlJc w:val="left"/>
      <w:pPr>
        <w:ind w:left="6370" w:hanging="360"/>
      </w:pPr>
      <w:rPr>
        <w:rFonts w:ascii="Wingdings" w:hAnsi="Wingdings" w:hint="default"/>
      </w:rPr>
    </w:lvl>
  </w:abstractNum>
  <w:abstractNum w:abstractNumId="19" w15:restartNumberingAfterBreak="0">
    <w:nsid w:val="36B73B66"/>
    <w:multiLevelType w:val="hybridMultilevel"/>
    <w:tmpl w:val="059446AE"/>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entury Old Styl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entury Old Styl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entury Old Styl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895BE7"/>
    <w:multiLevelType w:val="hybridMultilevel"/>
    <w:tmpl w:val="0866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F09D0"/>
    <w:multiLevelType w:val="hybridMultilevel"/>
    <w:tmpl w:val="2868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64AD9"/>
    <w:multiLevelType w:val="hybridMultilevel"/>
    <w:tmpl w:val="38602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964E6"/>
    <w:multiLevelType w:val="multilevel"/>
    <w:tmpl w:val="BD6EB6A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97421D7"/>
    <w:multiLevelType w:val="hybridMultilevel"/>
    <w:tmpl w:val="CDDC0C9C"/>
    <w:lvl w:ilvl="0" w:tplc="FE443212">
      <w:start w:val="1"/>
      <w:numFmt w:val="bullet"/>
      <w:lvlText w:val="•"/>
      <w:lvlJc w:val="left"/>
      <w:pPr>
        <w:tabs>
          <w:tab w:val="num" w:pos="720"/>
        </w:tabs>
        <w:ind w:left="720" w:hanging="360"/>
      </w:pPr>
      <w:rPr>
        <w:rFonts w:ascii="Arial" w:hAnsi="Arial" w:hint="default"/>
      </w:rPr>
    </w:lvl>
    <w:lvl w:ilvl="1" w:tplc="5014681C" w:tentative="1">
      <w:start w:val="1"/>
      <w:numFmt w:val="bullet"/>
      <w:lvlText w:val="•"/>
      <w:lvlJc w:val="left"/>
      <w:pPr>
        <w:tabs>
          <w:tab w:val="num" w:pos="1440"/>
        </w:tabs>
        <w:ind w:left="1440" w:hanging="360"/>
      </w:pPr>
      <w:rPr>
        <w:rFonts w:ascii="Arial" w:hAnsi="Arial" w:hint="default"/>
      </w:rPr>
    </w:lvl>
    <w:lvl w:ilvl="2" w:tplc="9826781E" w:tentative="1">
      <w:start w:val="1"/>
      <w:numFmt w:val="bullet"/>
      <w:lvlText w:val="•"/>
      <w:lvlJc w:val="left"/>
      <w:pPr>
        <w:tabs>
          <w:tab w:val="num" w:pos="2160"/>
        </w:tabs>
        <w:ind w:left="2160" w:hanging="360"/>
      </w:pPr>
      <w:rPr>
        <w:rFonts w:ascii="Arial" w:hAnsi="Arial" w:hint="default"/>
      </w:rPr>
    </w:lvl>
    <w:lvl w:ilvl="3" w:tplc="B052D2E2" w:tentative="1">
      <w:start w:val="1"/>
      <w:numFmt w:val="bullet"/>
      <w:lvlText w:val="•"/>
      <w:lvlJc w:val="left"/>
      <w:pPr>
        <w:tabs>
          <w:tab w:val="num" w:pos="2880"/>
        </w:tabs>
        <w:ind w:left="2880" w:hanging="360"/>
      </w:pPr>
      <w:rPr>
        <w:rFonts w:ascii="Arial" w:hAnsi="Arial" w:hint="default"/>
      </w:rPr>
    </w:lvl>
    <w:lvl w:ilvl="4" w:tplc="AF528BD2" w:tentative="1">
      <w:start w:val="1"/>
      <w:numFmt w:val="bullet"/>
      <w:lvlText w:val="•"/>
      <w:lvlJc w:val="left"/>
      <w:pPr>
        <w:tabs>
          <w:tab w:val="num" w:pos="3600"/>
        </w:tabs>
        <w:ind w:left="3600" w:hanging="360"/>
      </w:pPr>
      <w:rPr>
        <w:rFonts w:ascii="Arial" w:hAnsi="Arial" w:hint="default"/>
      </w:rPr>
    </w:lvl>
    <w:lvl w:ilvl="5" w:tplc="7122AAA6" w:tentative="1">
      <w:start w:val="1"/>
      <w:numFmt w:val="bullet"/>
      <w:lvlText w:val="•"/>
      <w:lvlJc w:val="left"/>
      <w:pPr>
        <w:tabs>
          <w:tab w:val="num" w:pos="4320"/>
        </w:tabs>
        <w:ind w:left="4320" w:hanging="360"/>
      </w:pPr>
      <w:rPr>
        <w:rFonts w:ascii="Arial" w:hAnsi="Arial" w:hint="default"/>
      </w:rPr>
    </w:lvl>
    <w:lvl w:ilvl="6" w:tplc="49A003F8" w:tentative="1">
      <w:start w:val="1"/>
      <w:numFmt w:val="bullet"/>
      <w:lvlText w:val="•"/>
      <w:lvlJc w:val="left"/>
      <w:pPr>
        <w:tabs>
          <w:tab w:val="num" w:pos="5040"/>
        </w:tabs>
        <w:ind w:left="5040" w:hanging="360"/>
      </w:pPr>
      <w:rPr>
        <w:rFonts w:ascii="Arial" w:hAnsi="Arial" w:hint="default"/>
      </w:rPr>
    </w:lvl>
    <w:lvl w:ilvl="7" w:tplc="87DED6C0" w:tentative="1">
      <w:start w:val="1"/>
      <w:numFmt w:val="bullet"/>
      <w:lvlText w:val="•"/>
      <w:lvlJc w:val="left"/>
      <w:pPr>
        <w:tabs>
          <w:tab w:val="num" w:pos="5760"/>
        </w:tabs>
        <w:ind w:left="5760" w:hanging="360"/>
      </w:pPr>
      <w:rPr>
        <w:rFonts w:ascii="Arial" w:hAnsi="Arial" w:hint="default"/>
      </w:rPr>
    </w:lvl>
    <w:lvl w:ilvl="8" w:tplc="4162A21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3637C6"/>
    <w:multiLevelType w:val="hybridMultilevel"/>
    <w:tmpl w:val="C9FA2FF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4AAA19A1"/>
    <w:multiLevelType w:val="hybridMultilevel"/>
    <w:tmpl w:val="FB2EB4B8"/>
    <w:lvl w:ilvl="0" w:tplc="432C8044">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C026D"/>
    <w:multiLevelType w:val="hybridMultilevel"/>
    <w:tmpl w:val="97B21A2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8" w15:restartNumberingAfterBreak="0">
    <w:nsid w:val="51475E11"/>
    <w:multiLevelType w:val="hybridMultilevel"/>
    <w:tmpl w:val="ED94E60C"/>
    <w:lvl w:ilvl="0" w:tplc="7AC0ABC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E4ED7"/>
    <w:multiLevelType w:val="hybridMultilevel"/>
    <w:tmpl w:val="AEA0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E5509"/>
    <w:multiLevelType w:val="hybridMultilevel"/>
    <w:tmpl w:val="6B6431E2"/>
    <w:lvl w:ilvl="0" w:tplc="432C8044">
      <w:numFmt w:val="bullet"/>
      <w:lvlText w:val="•"/>
      <w:lvlJc w:val="left"/>
      <w:pPr>
        <w:ind w:left="720" w:hanging="36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2B1989"/>
    <w:multiLevelType w:val="hybridMultilevel"/>
    <w:tmpl w:val="AA62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25C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D34373"/>
    <w:multiLevelType w:val="hybridMultilevel"/>
    <w:tmpl w:val="CA3882F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4" w15:restartNumberingAfterBreak="0">
    <w:nsid w:val="60347995"/>
    <w:multiLevelType w:val="multilevel"/>
    <w:tmpl w:val="065C55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AF7417"/>
    <w:multiLevelType w:val="hybridMultilevel"/>
    <w:tmpl w:val="B3F0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5F31BB"/>
    <w:multiLevelType w:val="hybridMultilevel"/>
    <w:tmpl w:val="A86E333E"/>
    <w:lvl w:ilvl="0" w:tplc="18025DC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E193A"/>
    <w:multiLevelType w:val="hybridMultilevel"/>
    <w:tmpl w:val="DC6E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E0099"/>
    <w:multiLevelType w:val="multilevel"/>
    <w:tmpl w:val="42C61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BC392C"/>
    <w:multiLevelType w:val="hybridMultilevel"/>
    <w:tmpl w:val="1240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7521BE"/>
    <w:multiLevelType w:val="hybridMultilevel"/>
    <w:tmpl w:val="391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D44396"/>
    <w:multiLevelType w:val="hybridMultilevel"/>
    <w:tmpl w:val="5BA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87705"/>
    <w:multiLevelType w:val="multilevel"/>
    <w:tmpl w:val="B420E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9D3312"/>
    <w:multiLevelType w:val="hybridMultilevel"/>
    <w:tmpl w:val="DF7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1E7849"/>
    <w:multiLevelType w:val="multilevel"/>
    <w:tmpl w:val="5E181D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9"/>
  </w:num>
  <w:num w:numId="3">
    <w:abstractNumId w:val="4"/>
  </w:num>
  <w:num w:numId="4">
    <w:abstractNumId w:val="25"/>
  </w:num>
  <w:num w:numId="5">
    <w:abstractNumId w:val="11"/>
  </w:num>
  <w:num w:numId="6">
    <w:abstractNumId w:val="37"/>
  </w:num>
  <w:num w:numId="7">
    <w:abstractNumId w:val="17"/>
  </w:num>
  <w:num w:numId="8">
    <w:abstractNumId w:val="33"/>
  </w:num>
  <w:num w:numId="9">
    <w:abstractNumId w:val="2"/>
  </w:num>
  <w:num w:numId="10">
    <w:abstractNumId w:val="12"/>
  </w:num>
  <w:num w:numId="11">
    <w:abstractNumId w:val="31"/>
  </w:num>
  <w:num w:numId="12">
    <w:abstractNumId w:val="10"/>
  </w:num>
  <w:num w:numId="13">
    <w:abstractNumId w:val="39"/>
  </w:num>
  <w:num w:numId="14">
    <w:abstractNumId w:val="21"/>
  </w:num>
  <w:num w:numId="15">
    <w:abstractNumId w:val="8"/>
  </w:num>
  <w:num w:numId="16">
    <w:abstractNumId w:val="7"/>
  </w:num>
  <w:num w:numId="17">
    <w:abstractNumId w:val="15"/>
  </w:num>
  <w:num w:numId="18">
    <w:abstractNumId w:val="18"/>
  </w:num>
  <w:num w:numId="19">
    <w:abstractNumId w:val="19"/>
  </w:num>
  <w:num w:numId="20">
    <w:abstractNumId w:val="41"/>
  </w:num>
  <w:num w:numId="21">
    <w:abstractNumId w:val="6"/>
  </w:num>
  <w:num w:numId="22">
    <w:abstractNumId w:val="24"/>
  </w:num>
  <w:num w:numId="23">
    <w:abstractNumId w:val="28"/>
  </w:num>
  <w:num w:numId="24">
    <w:abstractNumId w:val="20"/>
  </w:num>
  <w:num w:numId="25">
    <w:abstractNumId w:val="0"/>
  </w:num>
  <w:num w:numId="26">
    <w:abstractNumId w:val="26"/>
  </w:num>
  <w:num w:numId="27">
    <w:abstractNumId w:val="40"/>
  </w:num>
  <w:num w:numId="28">
    <w:abstractNumId w:val="30"/>
  </w:num>
  <w:num w:numId="29">
    <w:abstractNumId w:val="35"/>
  </w:num>
  <w:num w:numId="30">
    <w:abstractNumId w:val="23"/>
  </w:num>
  <w:num w:numId="31">
    <w:abstractNumId w:val="14"/>
  </w:num>
  <w:num w:numId="32">
    <w:abstractNumId w:val="16"/>
  </w:num>
  <w:num w:numId="33">
    <w:abstractNumId w:val="3"/>
  </w:num>
  <w:num w:numId="34">
    <w:abstractNumId w:val="13"/>
  </w:num>
  <w:num w:numId="35">
    <w:abstractNumId w:val="27"/>
  </w:num>
  <w:num w:numId="36">
    <w:abstractNumId w:val="43"/>
  </w:num>
  <w:num w:numId="37">
    <w:abstractNumId w:val="34"/>
  </w:num>
  <w:num w:numId="38">
    <w:abstractNumId w:val="44"/>
  </w:num>
  <w:num w:numId="39">
    <w:abstractNumId w:val="1"/>
  </w:num>
  <w:num w:numId="40">
    <w:abstractNumId w:val="32"/>
  </w:num>
  <w:num w:numId="41">
    <w:abstractNumId w:val="38"/>
  </w:num>
  <w:num w:numId="42">
    <w:abstractNumId w:val="9"/>
  </w:num>
  <w:num w:numId="43">
    <w:abstractNumId w:val="42"/>
  </w:num>
  <w:num w:numId="44">
    <w:abstractNumId w:val="22"/>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B0C"/>
    <w:rsid w:val="00001BB1"/>
    <w:rsid w:val="00002984"/>
    <w:rsid w:val="000071FF"/>
    <w:rsid w:val="00010DF5"/>
    <w:rsid w:val="00012E0D"/>
    <w:rsid w:val="000136F1"/>
    <w:rsid w:val="0001641D"/>
    <w:rsid w:val="00016E3B"/>
    <w:rsid w:val="00016E7E"/>
    <w:rsid w:val="000172DA"/>
    <w:rsid w:val="00017BDA"/>
    <w:rsid w:val="00017E2D"/>
    <w:rsid w:val="00020AB7"/>
    <w:rsid w:val="00025BAB"/>
    <w:rsid w:val="00025F97"/>
    <w:rsid w:val="00027CDB"/>
    <w:rsid w:val="00027E0C"/>
    <w:rsid w:val="000328DB"/>
    <w:rsid w:val="00033F16"/>
    <w:rsid w:val="0003569C"/>
    <w:rsid w:val="000363F3"/>
    <w:rsid w:val="00036FA1"/>
    <w:rsid w:val="00040E08"/>
    <w:rsid w:val="00045BD1"/>
    <w:rsid w:val="0004647F"/>
    <w:rsid w:val="000517BB"/>
    <w:rsid w:val="00057559"/>
    <w:rsid w:val="00060E64"/>
    <w:rsid w:val="000622E1"/>
    <w:rsid w:val="00063331"/>
    <w:rsid w:val="00065F5C"/>
    <w:rsid w:val="000718D0"/>
    <w:rsid w:val="00072966"/>
    <w:rsid w:val="000749F9"/>
    <w:rsid w:val="000771F6"/>
    <w:rsid w:val="0008173A"/>
    <w:rsid w:val="00082C51"/>
    <w:rsid w:val="000869F3"/>
    <w:rsid w:val="000907F2"/>
    <w:rsid w:val="0009622C"/>
    <w:rsid w:val="000A541A"/>
    <w:rsid w:val="000A7697"/>
    <w:rsid w:val="000B03E7"/>
    <w:rsid w:val="000B227B"/>
    <w:rsid w:val="000B257A"/>
    <w:rsid w:val="000B4C48"/>
    <w:rsid w:val="000B56AC"/>
    <w:rsid w:val="000C678B"/>
    <w:rsid w:val="000E1BCF"/>
    <w:rsid w:val="000E6371"/>
    <w:rsid w:val="000F0178"/>
    <w:rsid w:val="000F0D9A"/>
    <w:rsid w:val="000F2BDC"/>
    <w:rsid w:val="000F3B8A"/>
    <w:rsid w:val="000F56F2"/>
    <w:rsid w:val="000F655B"/>
    <w:rsid w:val="000F6948"/>
    <w:rsid w:val="0011688D"/>
    <w:rsid w:val="0012091B"/>
    <w:rsid w:val="00120D7A"/>
    <w:rsid w:val="0012374B"/>
    <w:rsid w:val="00124AC9"/>
    <w:rsid w:val="00131083"/>
    <w:rsid w:val="00132B39"/>
    <w:rsid w:val="00137805"/>
    <w:rsid w:val="001407C8"/>
    <w:rsid w:val="00141A84"/>
    <w:rsid w:val="00142AB5"/>
    <w:rsid w:val="00145CFF"/>
    <w:rsid w:val="00146627"/>
    <w:rsid w:val="00150466"/>
    <w:rsid w:val="00150E00"/>
    <w:rsid w:val="00152183"/>
    <w:rsid w:val="00153C0F"/>
    <w:rsid w:val="00153FC1"/>
    <w:rsid w:val="0015642F"/>
    <w:rsid w:val="00162B8D"/>
    <w:rsid w:val="00164EBD"/>
    <w:rsid w:val="00170F1E"/>
    <w:rsid w:val="001723A5"/>
    <w:rsid w:val="0017485F"/>
    <w:rsid w:val="00181DA2"/>
    <w:rsid w:val="001847CC"/>
    <w:rsid w:val="00185066"/>
    <w:rsid w:val="00185939"/>
    <w:rsid w:val="00185DAA"/>
    <w:rsid w:val="00186A9B"/>
    <w:rsid w:val="001966CE"/>
    <w:rsid w:val="001A1E22"/>
    <w:rsid w:val="001A3A36"/>
    <w:rsid w:val="001A76E2"/>
    <w:rsid w:val="001B3594"/>
    <w:rsid w:val="001B4D7F"/>
    <w:rsid w:val="001C1141"/>
    <w:rsid w:val="001C370D"/>
    <w:rsid w:val="001C73A6"/>
    <w:rsid w:val="001C77E9"/>
    <w:rsid w:val="001D0CF3"/>
    <w:rsid w:val="001D2CD0"/>
    <w:rsid w:val="001D31DD"/>
    <w:rsid w:val="001D704B"/>
    <w:rsid w:val="001E0AA8"/>
    <w:rsid w:val="001E0DC5"/>
    <w:rsid w:val="001E74BD"/>
    <w:rsid w:val="001F047F"/>
    <w:rsid w:val="001F0768"/>
    <w:rsid w:val="001F413D"/>
    <w:rsid w:val="001F7A7B"/>
    <w:rsid w:val="00200251"/>
    <w:rsid w:val="002008FD"/>
    <w:rsid w:val="00202073"/>
    <w:rsid w:val="00214F4F"/>
    <w:rsid w:val="00216907"/>
    <w:rsid w:val="002206BF"/>
    <w:rsid w:val="00221FE4"/>
    <w:rsid w:val="00226540"/>
    <w:rsid w:val="00226D88"/>
    <w:rsid w:val="00227024"/>
    <w:rsid w:val="002326E7"/>
    <w:rsid w:val="0023331F"/>
    <w:rsid w:val="002341E3"/>
    <w:rsid w:val="00236F2F"/>
    <w:rsid w:val="00243E02"/>
    <w:rsid w:val="0025314B"/>
    <w:rsid w:val="00255613"/>
    <w:rsid w:val="00256C51"/>
    <w:rsid w:val="002644A4"/>
    <w:rsid w:val="002650FD"/>
    <w:rsid w:val="00265799"/>
    <w:rsid w:val="002658F0"/>
    <w:rsid w:val="00270AE7"/>
    <w:rsid w:val="002732CE"/>
    <w:rsid w:val="002851FF"/>
    <w:rsid w:val="00295376"/>
    <w:rsid w:val="002A07DD"/>
    <w:rsid w:val="002A0D60"/>
    <w:rsid w:val="002A3696"/>
    <w:rsid w:val="002A508D"/>
    <w:rsid w:val="002A5219"/>
    <w:rsid w:val="002A7139"/>
    <w:rsid w:val="002A7D3F"/>
    <w:rsid w:val="002B2A14"/>
    <w:rsid w:val="002B2F94"/>
    <w:rsid w:val="002B4265"/>
    <w:rsid w:val="002B7F7D"/>
    <w:rsid w:val="002C69F1"/>
    <w:rsid w:val="002D1342"/>
    <w:rsid w:val="002D64C8"/>
    <w:rsid w:val="002D73DE"/>
    <w:rsid w:val="002E0375"/>
    <w:rsid w:val="002E1DAA"/>
    <w:rsid w:val="002E3B76"/>
    <w:rsid w:val="002E57C0"/>
    <w:rsid w:val="002F159B"/>
    <w:rsid w:val="002F5890"/>
    <w:rsid w:val="003020E4"/>
    <w:rsid w:val="00303AA8"/>
    <w:rsid w:val="003052F9"/>
    <w:rsid w:val="00305751"/>
    <w:rsid w:val="00312757"/>
    <w:rsid w:val="0031754A"/>
    <w:rsid w:val="00320524"/>
    <w:rsid w:val="00325119"/>
    <w:rsid w:val="00332052"/>
    <w:rsid w:val="003373C0"/>
    <w:rsid w:val="0033746B"/>
    <w:rsid w:val="00343FE0"/>
    <w:rsid w:val="0035437E"/>
    <w:rsid w:val="0035632B"/>
    <w:rsid w:val="00360AD1"/>
    <w:rsid w:val="0036244C"/>
    <w:rsid w:val="00363706"/>
    <w:rsid w:val="00365078"/>
    <w:rsid w:val="00365822"/>
    <w:rsid w:val="003662EF"/>
    <w:rsid w:val="0037068B"/>
    <w:rsid w:val="00381C4D"/>
    <w:rsid w:val="00381D82"/>
    <w:rsid w:val="00383486"/>
    <w:rsid w:val="0038386F"/>
    <w:rsid w:val="003839B1"/>
    <w:rsid w:val="00383DCC"/>
    <w:rsid w:val="00385CD9"/>
    <w:rsid w:val="00386F58"/>
    <w:rsid w:val="00395016"/>
    <w:rsid w:val="003A64A4"/>
    <w:rsid w:val="003B656F"/>
    <w:rsid w:val="003C5697"/>
    <w:rsid w:val="003C6C7F"/>
    <w:rsid w:val="003C78E3"/>
    <w:rsid w:val="003D10A8"/>
    <w:rsid w:val="003D2E5D"/>
    <w:rsid w:val="003E004B"/>
    <w:rsid w:val="003E1343"/>
    <w:rsid w:val="003E21EA"/>
    <w:rsid w:val="003E4FAD"/>
    <w:rsid w:val="003F22AB"/>
    <w:rsid w:val="003F3373"/>
    <w:rsid w:val="003F6701"/>
    <w:rsid w:val="00402BA3"/>
    <w:rsid w:val="004053E0"/>
    <w:rsid w:val="004123E6"/>
    <w:rsid w:val="00412521"/>
    <w:rsid w:val="0041395A"/>
    <w:rsid w:val="00417832"/>
    <w:rsid w:val="00417D5C"/>
    <w:rsid w:val="00417F0B"/>
    <w:rsid w:val="004219F4"/>
    <w:rsid w:val="004226F5"/>
    <w:rsid w:val="004254C8"/>
    <w:rsid w:val="004308EF"/>
    <w:rsid w:val="00430B20"/>
    <w:rsid w:val="00434D5D"/>
    <w:rsid w:val="004378F1"/>
    <w:rsid w:val="0044028B"/>
    <w:rsid w:val="0044178C"/>
    <w:rsid w:val="004545B4"/>
    <w:rsid w:val="00454938"/>
    <w:rsid w:val="00456A1C"/>
    <w:rsid w:val="00457CF4"/>
    <w:rsid w:val="00460982"/>
    <w:rsid w:val="00460BEC"/>
    <w:rsid w:val="004611A1"/>
    <w:rsid w:val="00462251"/>
    <w:rsid w:val="0046367D"/>
    <w:rsid w:val="00465CF1"/>
    <w:rsid w:val="004709C7"/>
    <w:rsid w:val="00470D5F"/>
    <w:rsid w:val="004722E3"/>
    <w:rsid w:val="00472DE1"/>
    <w:rsid w:val="0047406F"/>
    <w:rsid w:val="00474EC6"/>
    <w:rsid w:val="0048457F"/>
    <w:rsid w:val="004849D0"/>
    <w:rsid w:val="00486A96"/>
    <w:rsid w:val="004903D0"/>
    <w:rsid w:val="00494202"/>
    <w:rsid w:val="00494279"/>
    <w:rsid w:val="00497729"/>
    <w:rsid w:val="004A61F6"/>
    <w:rsid w:val="004A70AF"/>
    <w:rsid w:val="004A7912"/>
    <w:rsid w:val="004B0EE8"/>
    <w:rsid w:val="004B1864"/>
    <w:rsid w:val="004B359F"/>
    <w:rsid w:val="004B3FE4"/>
    <w:rsid w:val="004B4C1C"/>
    <w:rsid w:val="004B6B55"/>
    <w:rsid w:val="004B7414"/>
    <w:rsid w:val="004C0B57"/>
    <w:rsid w:val="004C4183"/>
    <w:rsid w:val="004C5A6F"/>
    <w:rsid w:val="004C61EB"/>
    <w:rsid w:val="004D05DB"/>
    <w:rsid w:val="004D4523"/>
    <w:rsid w:val="004D7468"/>
    <w:rsid w:val="004E074E"/>
    <w:rsid w:val="004E0C29"/>
    <w:rsid w:val="004E727B"/>
    <w:rsid w:val="004E7281"/>
    <w:rsid w:val="004F06A3"/>
    <w:rsid w:val="005005BA"/>
    <w:rsid w:val="00503100"/>
    <w:rsid w:val="00505C3B"/>
    <w:rsid w:val="0050711B"/>
    <w:rsid w:val="00507516"/>
    <w:rsid w:val="00510D06"/>
    <w:rsid w:val="00513D07"/>
    <w:rsid w:val="00513D15"/>
    <w:rsid w:val="00514342"/>
    <w:rsid w:val="005154DF"/>
    <w:rsid w:val="00515EBB"/>
    <w:rsid w:val="00521BE7"/>
    <w:rsid w:val="0052362A"/>
    <w:rsid w:val="0052487D"/>
    <w:rsid w:val="005266E2"/>
    <w:rsid w:val="005379B3"/>
    <w:rsid w:val="00537D06"/>
    <w:rsid w:val="00540BE5"/>
    <w:rsid w:val="00541A0E"/>
    <w:rsid w:val="005434D8"/>
    <w:rsid w:val="00551F54"/>
    <w:rsid w:val="00557402"/>
    <w:rsid w:val="005577B6"/>
    <w:rsid w:val="0056046D"/>
    <w:rsid w:val="00560497"/>
    <w:rsid w:val="00561B34"/>
    <w:rsid w:val="005667EF"/>
    <w:rsid w:val="00570CA7"/>
    <w:rsid w:val="00571939"/>
    <w:rsid w:val="00573952"/>
    <w:rsid w:val="005824BC"/>
    <w:rsid w:val="005838FD"/>
    <w:rsid w:val="00584FC9"/>
    <w:rsid w:val="00585988"/>
    <w:rsid w:val="00585E62"/>
    <w:rsid w:val="005927E7"/>
    <w:rsid w:val="00592DEE"/>
    <w:rsid w:val="00596137"/>
    <w:rsid w:val="00597A63"/>
    <w:rsid w:val="005A1D42"/>
    <w:rsid w:val="005A2FF0"/>
    <w:rsid w:val="005A3465"/>
    <w:rsid w:val="005A5699"/>
    <w:rsid w:val="005A5EF5"/>
    <w:rsid w:val="005B06E5"/>
    <w:rsid w:val="005B21D2"/>
    <w:rsid w:val="005B27C2"/>
    <w:rsid w:val="005B520C"/>
    <w:rsid w:val="005C0749"/>
    <w:rsid w:val="005C10B1"/>
    <w:rsid w:val="005C35B1"/>
    <w:rsid w:val="005C4B76"/>
    <w:rsid w:val="005C7EEA"/>
    <w:rsid w:val="005D0182"/>
    <w:rsid w:val="005D16B5"/>
    <w:rsid w:val="005D3298"/>
    <w:rsid w:val="005D543B"/>
    <w:rsid w:val="005D668C"/>
    <w:rsid w:val="005E4085"/>
    <w:rsid w:val="005F0755"/>
    <w:rsid w:val="005F7F83"/>
    <w:rsid w:val="0060266A"/>
    <w:rsid w:val="00602782"/>
    <w:rsid w:val="00603481"/>
    <w:rsid w:val="0060711A"/>
    <w:rsid w:val="00610D5F"/>
    <w:rsid w:val="0061222C"/>
    <w:rsid w:val="00617A9D"/>
    <w:rsid w:val="00626300"/>
    <w:rsid w:val="0063417F"/>
    <w:rsid w:val="00634D26"/>
    <w:rsid w:val="00642FBC"/>
    <w:rsid w:val="00644EC5"/>
    <w:rsid w:val="00647358"/>
    <w:rsid w:val="00650C7A"/>
    <w:rsid w:val="00653E77"/>
    <w:rsid w:val="006613E0"/>
    <w:rsid w:val="006615A3"/>
    <w:rsid w:val="006630DE"/>
    <w:rsid w:val="00663CF6"/>
    <w:rsid w:val="006658C2"/>
    <w:rsid w:val="006670F3"/>
    <w:rsid w:val="006672FC"/>
    <w:rsid w:val="00671843"/>
    <w:rsid w:val="00673C57"/>
    <w:rsid w:val="006819F7"/>
    <w:rsid w:val="00683EE9"/>
    <w:rsid w:val="00696403"/>
    <w:rsid w:val="0069681D"/>
    <w:rsid w:val="006A0E29"/>
    <w:rsid w:val="006A15DE"/>
    <w:rsid w:val="006A5B00"/>
    <w:rsid w:val="006A68C4"/>
    <w:rsid w:val="006B1504"/>
    <w:rsid w:val="006B7E21"/>
    <w:rsid w:val="006C1661"/>
    <w:rsid w:val="006C20A3"/>
    <w:rsid w:val="006C2810"/>
    <w:rsid w:val="006C6A5D"/>
    <w:rsid w:val="006D1E4D"/>
    <w:rsid w:val="006D41BD"/>
    <w:rsid w:val="006E3DBF"/>
    <w:rsid w:val="006F09ED"/>
    <w:rsid w:val="006F5013"/>
    <w:rsid w:val="00700C22"/>
    <w:rsid w:val="00702C8F"/>
    <w:rsid w:val="0070401F"/>
    <w:rsid w:val="007059A2"/>
    <w:rsid w:val="00706150"/>
    <w:rsid w:val="00707AB4"/>
    <w:rsid w:val="007106DD"/>
    <w:rsid w:val="007170BA"/>
    <w:rsid w:val="0071746E"/>
    <w:rsid w:val="00731436"/>
    <w:rsid w:val="007325D3"/>
    <w:rsid w:val="0073382C"/>
    <w:rsid w:val="00736CEE"/>
    <w:rsid w:val="00737BB5"/>
    <w:rsid w:val="00750EAA"/>
    <w:rsid w:val="007527E3"/>
    <w:rsid w:val="007533CA"/>
    <w:rsid w:val="00756820"/>
    <w:rsid w:val="007626AD"/>
    <w:rsid w:val="00764984"/>
    <w:rsid w:val="007661BC"/>
    <w:rsid w:val="00771C4B"/>
    <w:rsid w:val="007721D1"/>
    <w:rsid w:val="0077448A"/>
    <w:rsid w:val="007751C6"/>
    <w:rsid w:val="00776723"/>
    <w:rsid w:val="00781F13"/>
    <w:rsid w:val="00783A1D"/>
    <w:rsid w:val="00784243"/>
    <w:rsid w:val="00792600"/>
    <w:rsid w:val="00792989"/>
    <w:rsid w:val="00796257"/>
    <w:rsid w:val="007A07E3"/>
    <w:rsid w:val="007A3D6A"/>
    <w:rsid w:val="007A6AAF"/>
    <w:rsid w:val="007B0A38"/>
    <w:rsid w:val="007B3C98"/>
    <w:rsid w:val="007B6E69"/>
    <w:rsid w:val="007D0DD5"/>
    <w:rsid w:val="007D374B"/>
    <w:rsid w:val="007D3E46"/>
    <w:rsid w:val="007E0440"/>
    <w:rsid w:val="007E372A"/>
    <w:rsid w:val="007E6295"/>
    <w:rsid w:val="007E6A4F"/>
    <w:rsid w:val="007E74A1"/>
    <w:rsid w:val="007F31E6"/>
    <w:rsid w:val="007F4BFB"/>
    <w:rsid w:val="0080071F"/>
    <w:rsid w:val="00813651"/>
    <w:rsid w:val="00817439"/>
    <w:rsid w:val="0082231D"/>
    <w:rsid w:val="00826F94"/>
    <w:rsid w:val="008328A5"/>
    <w:rsid w:val="008360A5"/>
    <w:rsid w:val="00844E4D"/>
    <w:rsid w:val="008452FE"/>
    <w:rsid w:val="00852F98"/>
    <w:rsid w:val="00853C58"/>
    <w:rsid w:val="008579C6"/>
    <w:rsid w:val="00862A5B"/>
    <w:rsid w:val="00866745"/>
    <w:rsid w:val="00867FBD"/>
    <w:rsid w:val="00872F09"/>
    <w:rsid w:val="008730EA"/>
    <w:rsid w:val="008732B4"/>
    <w:rsid w:val="008748F2"/>
    <w:rsid w:val="00880112"/>
    <w:rsid w:val="008814D2"/>
    <w:rsid w:val="00882748"/>
    <w:rsid w:val="00883E09"/>
    <w:rsid w:val="00883E7C"/>
    <w:rsid w:val="00884334"/>
    <w:rsid w:val="0088518A"/>
    <w:rsid w:val="008861C9"/>
    <w:rsid w:val="00886FFA"/>
    <w:rsid w:val="0089133A"/>
    <w:rsid w:val="008917F4"/>
    <w:rsid w:val="00892C15"/>
    <w:rsid w:val="008A3C2A"/>
    <w:rsid w:val="008A76CA"/>
    <w:rsid w:val="008A7B80"/>
    <w:rsid w:val="008B04F8"/>
    <w:rsid w:val="008B082D"/>
    <w:rsid w:val="008B16D6"/>
    <w:rsid w:val="008B194B"/>
    <w:rsid w:val="008B1D74"/>
    <w:rsid w:val="008B2803"/>
    <w:rsid w:val="008B43A7"/>
    <w:rsid w:val="008B4943"/>
    <w:rsid w:val="008B7CD9"/>
    <w:rsid w:val="008C5C23"/>
    <w:rsid w:val="008C6910"/>
    <w:rsid w:val="008D6D53"/>
    <w:rsid w:val="008D78D9"/>
    <w:rsid w:val="008D7B63"/>
    <w:rsid w:val="008E04A9"/>
    <w:rsid w:val="008E1BED"/>
    <w:rsid w:val="008E5837"/>
    <w:rsid w:val="008E5A16"/>
    <w:rsid w:val="008E74EE"/>
    <w:rsid w:val="008F0450"/>
    <w:rsid w:val="008F13F7"/>
    <w:rsid w:val="008F1E13"/>
    <w:rsid w:val="00903972"/>
    <w:rsid w:val="00906BE7"/>
    <w:rsid w:val="009071FF"/>
    <w:rsid w:val="00910D84"/>
    <w:rsid w:val="009142CF"/>
    <w:rsid w:val="00915402"/>
    <w:rsid w:val="00915BA2"/>
    <w:rsid w:val="00920798"/>
    <w:rsid w:val="009211A0"/>
    <w:rsid w:val="009213BE"/>
    <w:rsid w:val="00921666"/>
    <w:rsid w:val="009249B3"/>
    <w:rsid w:val="00926E4C"/>
    <w:rsid w:val="00932722"/>
    <w:rsid w:val="009337F1"/>
    <w:rsid w:val="00940DA2"/>
    <w:rsid w:val="009416D2"/>
    <w:rsid w:val="00942654"/>
    <w:rsid w:val="00942E37"/>
    <w:rsid w:val="00944042"/>
    <w:rsid w:val="0094719A"/>
    <w:rsid w:val="0095410D"/>
    <w:rsid w:val="0095682D"/>
    <w:rsid w:val="0095749F"/>
    <w:rsid w:val="00965482"/>
    <w:rsid w:val="00967529"/>
    <w:rsid w:val="0096798D"/>
    <w:rsid w:val="0097599A"/>
    <w:rsid w:val="009804AB"/>
    <w:rsid w:val="009838E8"/>
    <w:rsid w:val="00985428"/>
    <w:rsid w:val="00986170"/>
    <w:rsid w:val="00987AD8"/>
    <w:rsid w:val="009A0F26"/>
    <w:rsid w:val="009A31F0"/>
    <w:rsid w:val="009A4A9D"/>
    <w:rsid w:val="009B2861"/>
    <w:rsid w:val="009B4175"/>
    <w:rsid w:val="009B6353"/>
    <w:rsid w:val="009C36DE"/>
    <w:rsid w:val="009D2600"/>
    <w:rsid w:val="009D34B6"/>
    <w:rsid w:val="009D39C8"/>
    <w:rsid w:val="009E1ECD"/>
    <w:rsid w:val="009E6B9A"/>
    <w:rsid w:val="009F268C"/>
    <w:rsid w:val="009F4AAF"/>
    <w:rsid w:val="00A0230A"/>
    <w:rsid w:val="00A03C1E"/>
    <w:rsid w:val="00A05ED3"/>
    <w:rsid w:val="00A064E7"/>
    <w:rsid w:val="00A141A5"/>
    <w:rsid w:val="00A14E71"/>
    <w:rsid w:val="00A16D8F"/>
    <w:rsid w:val="00A22188"/>
    <w:rsid w:val="00A22584"/>
    <w:rsid w:val="00A22D0F"/>
    <w:rsid w:val="00A25C5B"/>
    <w:rsid w:val="00A2638B"/>
    <w:rsid w:val="00A2659D"/>
    <w:rsid w:val="00A2719E"/>
    <w:rsid w:val="00A32275"/>
    <w:rsid w:val="00A33CD1"/>
    <w:rsid w:val="00A3505B"/>
    <w:rsid w:val="00A36C09"/>
    <w:rsid w:val="00A41B65"/>
    <w:rsid w:val="00A42FCE"/>
    <w:rsid w:val="00A44D75"/>
    <w:rsid w:val="00A4589D"/>
    <w:rsid w:val="00A57C2D"/>
    <w:rsid w:val="00A60554"/>
    <w:rsid w:val="00A61144"/>
    <w:rsid w:val="00A73128"/>
    <w:rsid w:val="00A76B2B"/>
    <w:rsid w:val="00A7755E"/>
    <w:rsid w:val="00A80AEC"/>
    <w:rsid w:val="00A82A62"/>
    <w:rsid w:val="00A838B7"/>
    <w:rsid w:val="00A83ECE"/>
    <w:rsid w:val="00A86CE3"/>
    <w:rsid w:val="00A874C9"/>
    <w:rsid w:val="00A878A6"/>
    <w:rsid w:val="00A92C51"/>
    <w:rsid w:val="00A92E28"/>
    <w:rsid w:val="00A93123"/>
    <w:rsid w:val="00A95F62"/>
    <w:rsid w:val="00A97DFB"/>
    <w:rsid w:val="00AA0616"/>
    <w:rsid w:val="00AA1F4D"/>
    <w:rsid w:val="00AA23F7"/>
    <w:rsid w:val="00AA7894"/>
    <w:rsid w:val="00AB07B0"/>
    <w:rsid w:val="00AB297F"/>
    <w:rsid w:val="00AB2BD1"/>
    <w:rsid w:val="00AB3BC2"/>
    <w:rsid w:val="00AB3DC7"/>
    <w:rsid w:val="00AB660F"/>
    <w:rsid w:val="00AE0131"/>
    <w:rsid w:val="00AE0FC9"/>
    <w:rsid w:val="00AE2E60"/>
    <w:rsid w:val="00AE4F45"/>
    <w:rsid w:val="00AE6287"/>
    <w:rsid w:val="00AE742C"/>
    <w:rsid w:val="00AF01B5"/>
    <w:rsid w:val="00AF2AC3"/>
    <w:rsid w:val="00B07208"/>
    <w:rsid w:val="00B12BE9"/>
    <w:rsid w:val="00B14779"/>
    <w:rsid w:val="00B20FDD"/>
    <w:rsid w:val="00B23CA5"/>
    <w:rsid w:val="00B24C93"/>
    <w:rsid w:val="00B2697F"/>
    <w:rsid w:val="00B32C0B"/>
    <w:rsid w:val="00B376C2"/>
    <w:rsid w:val="00B4131B"/>
    <w:rsid w:val="00B41954"/>
    <w:rsid w:val="00B42B83"/>
    <w:rsid w:val="00B4399F"/>
    <w:rsid w:val="00B50273"/>
    <w:rsid w:val="00B50EBA"/>
    <w:rsid w:val="00B515CC"/>
    <w:rsid w:val="00B52288"/>
    <w:rsid w:val="00B54C25"/>
    <w:rsid w:val="00B73B6D"/>
    <w:rsid w:val="00B76029"/>
    <w:rsid w:val="00B87CAB"/>
    <w:rsid w:val="00B92B17"/>
    <w:rsid w:val="00B96B0C"/>
    <w:rsid w:val="00BA350C"/>
    <w:rsid w:val="00BA75F6"/>
    <w:rsid w:val="00BB2305"/>
    <w:rsid w:val="00BB425B"/>
    <w:rsid w:val="00BB64B3"/>
    <w:rsid w:val="00BC1605"/>
    <w:rsid w:val="00BC273A"/>
    <w:rsid w:val="00BD0BC7"/>
    <w:rsid w:val="00BD285D"/>
    <w:rsid w:val="00BD3249"/>
    <w:rsid w:val="00BE1015"/>
    <w:rsid w:val="00BE3142"/>
    <w:rsid w:val="00BE371F"/>
    <w:rsid w:val="00BE7DFB"/>
    <w:rsid w:val="00BF1BC8"/>
    <w:rsid w:val="00C023C3"/>
    <w:rsid w:val="00C04814"/>
    <w:rsid w:val="00C05B2F"/>
    <w:rsid w:val="00C06415"/>
    <w:rsid w:val="00C12467"/>
    <w:rsid w:val="00C137AD"/>
    <w:rsid w:val="00C149F4"/>
    <w:rsid w:val="00C14F95"/>
    <w:rsid w:val="00C15FFD"/>
    <w:rsid w:val="00C179CE"/>
    <w:rsid w:val="00C371A1"/>
    <w:rsid w:val="00C407C6"/>
    <w:rsid w:val="00C5135E"/>
    <w:rsid w:val="00C51EC7"/>
    <w:rsid w:val="00C52764"/>
    <w:rsid w:val="00C54682"/>
    <w:rsid w:val="00C713B5"/>
    <w:rsid w:val="00C72A85"/>
    <w:rsid w:val="00C73B09"/>
    <w:rsid w:val="00C74076"/>
    <w:rsid w:val="00C74698"/>
    <w:rsid w:val="00C909F5"/>
    <w:rsid w:val="00C9265C"/>
    <w:rsid w:val="00C927B3"/>
    <w:rsid w:val="00C94FB4"/>
    <w:rsid w:val="00C9560E"/>
    <w:rsid w:val="00CA2315"/>
    <w:rsid w:val="00CA2EDA"/>
    <w:rsid w:val="00CA411F"/>
    <w:rsid w:val="00CA5A7F"/>
    <w:rsid w:val="00CA7E78"/>
    <w:rsid w:val="00CB35CC"/>
    <w:rsid w:val="00CB5793"/>
    <w:rsid w:val="00CC17DB"/>
    <w:rsid w:val="00CC5CDB"/>
    <w:rsid w:val="00CD08DB"/>
    <w:rsid w:val="00CD569B"/>
    <w:rsid w:val="00CD5C7F"/>
    <w:rsid w:val="00CD609F"/>
    <w:rsid w:val="00CD7A03"/>
    <w:rsid w:val="00CE72D3"/>
    <w:rsid w:val="00CE752B"/>
    <w:rsid w:val="00CF5135"/>
    <w:rsid w:val="00CF67DE"/>
    <w:rsid w:val="00CF75FF"/>
    <w:rsid w:val="00D01116"/>
    <w:rsid w:val="00D018B9"/>
    <w:rsid w:val="00D03483"/>
    <w:rsid w:val="00D1382F"/>
    <w:rsid w:val="00D14355"/>
    <w:rsid w:val="00D14ACF"/>
    <w:rsid w:val="00D2641F"/>
    <w:rsid w:val="00D267DE"/>
    <w:rsid w:val="00D302F9"/>
    <w:rsid w:val="00D40EC4"/>
    <w:rsid w:val="00D476F1"/>
    <w:rsid w:val="00D50AE8"/>
    <w:rsid w:val="00D51355"/>
    <w:rsid w:val="00D51A1D"/>
    <w:rsid w:val="00D554CA"/>
    <w:rsid w:val="00D5714F"/>
    <w:rsid w:val="00D57360"/>
    <w:rsid w:val="00D57A60"/>
    <w:rsid w:val="00D604EC"/>
    <w:rsid w:val="00D60C52"/>
    <w:rsid w:val="00D619D1"/>
    <w:rsid w:val="00D61A60"/>
    <w:rsid w:val="00D627B3"/>
    <w:rsid w:val="00D65322"/>
    <w:rsid w:val="00D66268"/>
    <w:rsid w:val="00D67D9D"/>
    <w:rsid w:val="00D721A6"/>
    <w:rsid w:val="00D72A80"/>
    <w:rsid w:val="00D7578F"/>
    <w:rsid w:val="00D776AF"/>
    <w:rsid w:val="00D84307"/>
    <w:rsid w:val="00D84D47"/>
    <w:rsid w:val="00D858A6"/>
    <w:rsid w:val="00D9315F"/>
    <w:rsid w:val="00D95788"/>
    <w:rsid w:val="00DA1E72"/>
    <w:rsid w:val="00DA3B74"/>
    <w:rsid w:val="00DB43FA"/>
    <w:rsid w:val="00DB563A"/>
    <w:rsid w:val="00DC1876"/>
    <w:rsid w:val="00DC6292"/>
    <w:rsid w:val="00DC72FC"/>
    <w:rsid w:val="00DC7CD7"/>
    <w:rsid w:val="00DD136E"/>
    <w:rsid w:val="00DD4D53"/>
    <w:rsid w:val="00DD66FF"/>
    <w:rsid w:val="00DE1360"/>
    <w:rsid w:val="00DE617C"/>
    <w:rsid w:val="00DE799B"/>
    <w:rsid w:val="00DE7D3D"/>
    <w:rsid w:val="00DF216C"/>
    <w:rsid w:val="00DF3F2B"/>
    <w:rsid w:val="00DF5048"/>
    <w:rsid w:val="00DF53DC"/>
    <w:rsid w:val="00DF5CA5"/>
    <w:rsid w:val="00E007C3"/>
    <w:rsid w:val="00E07768"/>
    <w:rsid w:val="00E111E5"/>
    <w:rsid w:val="00E13F6E"/>
    <w:rsid w:val="00E153F3"/>
    <w:rsid w:val="00E20447"/>
    <w:rsid w:val="00E30609"/>
    <w:rsid w:val="00E421F5"/>
    <w:rsid w:val="00E4237D"/>
    <w:rsid w:val="00E43919"/>
    <w:rsid w:val="00E4393A"/>
    <w:rsid w:val="00E449C9"/>
    <w:rsid w:val="00E47BE6"/>
    <w:rsid w:val="00E516A3"/>
    <w:rsid w:val="00E52742"/>
    <w:rsid w:val="00E54851"/>
    <w:rsid w:val="00E56A45"/>
    <w:rsid w:val="00E62CD5"/>
    <w:rsid w:val="00E6754C"/>
    <w:rsid w:val="00E67CD2"/>
    <w:rsid w:val="00E75584"/>
    <w:rsid w:val="00E77389"/>
    <w:rsid w:val="00E7739B"/>
    <w:rsid w:val="00E85983"/>
    <w:rsid w:val="00E91294"/>
    <w:rsid w:val="00EA083D"/>
    <w:rsid w:val="00EA1ABE"/>
    <w:rsid w:val="00EA43F7"/>
    <w:rsid w:val="00EB0075"/>
    <w:rsid w:val="00EC19D3"/>
    <w:rsid w:val="00EC3A97"/>
    <w:rsid w:val="00EC3B97"/>
    <w:rsid w:val="00EC7A14"/>
    <w:rsid w:val="00ED1264"/>
    <w:rsid w:val="00ED238A"/>
    <w:rsid w:val="00EE2CF7"/>
    <w:rsid w:val="00EE2DF7"/>
    <w:rsid w:val="00EE3389"/>
    <w:rsid w:val="00EE461D"/>
    <w:rsid w:val="00EF469A"/>
    <w:rsid w:val="00EF496D"/>
    <w:rsid w:val="00EF6AA3"/>
    <w:rsid w:val="00EF7522"/>
    <w:rsid w:val="00F00A0C"/>
    <w:rsid w:val="00F03DA5"/>
    <w:rsid w:val="00F05BC9"/>
    <w:rsid w:val="00F07DF4"/>
    <w:rsid w:val="00F12435"/>
    <w:rsid w:val="00F14656"/>
    <w:rsid w:val="00F17BFD"/>
    <w:rsid w:val="00F22CAF"/>
    <w:rsid w:val="00F27E45"/>
    <w:rsid w:val="00F32116"/>
    <w:rsid w:val="00F43673"/>
    <w:rsid w:val="00F46BC6"/>
    <w:rsid w:val="00F51C30"/>
    <w:rsid w:val="00F52B87"/>
    <w:rsid w:val="00F55EEE"/>
    <w:rsid w:val="00F62829"/>
    <w:rsid w:val="00F63071"/>
    <w:rsid w:val="00F7062C"/>
    <w:rsid w:val="00F70A76"/>
    <w:rsid w:val="00F70E09"/>
    <w:rsid w:val="00F77B2D"/>
    <w:rsid w:val="00F812C4"/>
    <w:rsid w:val="00F8158B"/>
    <w:rsid w:val="00F82DB2"/>
    <w:rsid w:val="00F87F71"/>
    <w:rsid w:val="00F91F5A"/>
    <w:rsid w:val="00F9241A"/>
    <w:rsid w:val="00F94B1C"/>
    <w:rsid w:val="00FA06D4"/>
    <w:rsid w:val="00FA1EEE"/>
    <w:rsid w:val="00FA2A0C"/>
    <w:rsid w:val="00FB068B"/>
    <w:rsid w:val="00FB24F9"/>
    <w:rsid w:val="00FB2FF1"/>
    <w:rsid w:val="00FB3D62"/>
    <w:rsid w:val="00FB7347"/>
    <w:rsid w:val="00FC1859"/>
    <w:rsid w:val="00FC246E"/>
    <w:rsid w:val="00FC2FD5"/>
    <w:rsid w:val="00FC50F8"/>
    <w:rsid w:val="00FC57A6"/>
    <w:rsid w:val="00FE0E7D"/>
    <w:rsid w:val="00FE3C45"/>
    <w:rsid w:val="00FE4FE4"/>
    <w:rsid w:val="00FE5FC7"/>
    <w:rsid w:val="00FE6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64271"/>
  <w15:docId w15:val="{142FD69C-5749-4B22-B4ED-FDDB23A1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29"/>
    <w:rPr>
      <w:sz w:val="20"/>
    </w:rPr>
  </w:style>
  <w:style w:type="paragraph" w:styleId="Heading1">
    <w:name w:val="heading 1"/>
    <w:basedOn w:val="Normal"/>
    <w:next w:val="Normal"/>
    <w:link w:val="Heading1Char"/>
    <w:autoRedefine/>
    <w:uiPriority w:val="9"/>
    <w:qFormat/>
    <w:rsid w:val="0033746B"/>
    <w:pPr>
      <w:keepNext/>
      <w:keepLines/>
      <w:numPr>
        <w:numId w:val="45"/>
      </w:numPr>
      <w:outlineLvl w:val="0"/>
    </w:pPr>
    <w:rPr>
      <w:rFonts w:ascii="Calibri" w:eastAsiaTheme="majorEastAsia" w:hAnsi="Calibri" w:cs="Arial"/>
      <w:b/>
      <w:bCs/>
      <w:sz w:val="36"/>
      <w:szCs w:val="36"/>
    </w:rPr>
  </w:style>
  <w:style w:type="paragraph" w:styleId="Heading2">
    <w:name w:val="heading 2"/>
    <w:basedOn w:val="Normal"/>
    <w:next w:val="Normal"/>
    <w:link w:val="Heading2Char"/>
    <w:autoRedefine/>
    <w:uiPriority w:val="9"/>
    <w:unhideWhenUsed/>
    <w:qFormat/>
    <w:rsid w:val="00BE371F"/>
    <w:pPr>
      <w:keepNext/>
      <w:keepLines/>
      <w:outlineLvl w:val="1"/>
    </w:pPr>
    <w:rPr>
      <w:rFonts w:ascii="Calibri" w:eastAsia="Arial" w:hAnsi="Calibri" w:cstheme="minorHAnsi"/>
      <w:b/>
      <w:sz w:val="24"/>
      <w:szCs w:val="24"/>
    </w:rPr>
  </w:style>
  <w:style w:type="paragraph" w:styleId="Heading3">
    <w:name w:val="heading 3"/>
    <w:basedOn w:val="Normal"/>
    <w:next w:val="Normal"/>
    <w:link w:val="Heading3Char"/>
    <w:uiPriority w:val="9"/>
    <w:unhideWhenUsed/>
    <w:qFormat/>
    <w:rsid w:val="008A3C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ED3"/>
  </w:style>
  <w:style w:type="paragraph" w:styleId="Footer">
    <w:name w:val="footer"/>
    <w:basedOn w:val="Normal"/>
    <w:link w:val="FooterChar"/>
    <w:uiPriority w:val="99"/>
    <w:unhideWhenUsed/>
    <w:rsid w:val="00A05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ED3"/>
  </w:style>
  <w:style w:type="paragraph" w:styleId="BalloonText">
    <w:name w:val="Balloon Text"/>
    <w:basedOn w:val="Normal"/>
    <w:link w:val="BalloonTextChar"/>
    <w:uiPriority w:val="99"/>
    <w:semiHidden/>
    <w:unhideWhenUsed/>
    <w:rsid w:val="00A05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ED3"/>
    <w:rPr>
      <w:rFonts w:ascii="Tahoma" w:hAnsi="Tahoma" w:cs="Tahoma"/>
      <w:sz w:val="16"/>
      <w:szCs w:val="16"/>
    </w:rPr>
  </w:style>
  <w:style w:type="table" w:styleId="TableGrid">
    <w:name w:val="Table Grid"/>
    <w:basedOn w:val="TableNormal"/>
    <w:uiPriority w:val="59"/>
    <w:rsid w:val="00A0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5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2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77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85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4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8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71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E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F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26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20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46B"/>
    <w:rPr>
      <w:rFonts w:ascii="Calibri" w:eastAsiaTheme="majorEastAsia" w:hAnsi="Calibri" w:cs="Arial"/>
      <w:b/>
      <w:bCs/>
      <w:sz w:val="36"/>
      <w:szCs w:val="36"/>
    </w:rPr>
  </w:style>
  <w:style w:type="paragraph" w:styleId="TOCHeading">
    <w:name w:val="TOC Heading"/>
    <w:basedOn w:val="Heading1"/>
    <w:next w:val="Normal"/>
    <w:uiPriority w:val="39"/>
    <w:unhideWhenUsed/>
    <w:qFormat/>
    <w:rsid w:val="00D03483"/>
    <w:pPr>
      <w:numPr>
        <w:numId w:val="0"/>
      </w:numPr>
      <w:ind w:left="720" w:hanging="360"/>
      <w:outlineLvl w:val="9"/>
    </w:pPr>
    <w:rPr>
      <w:lang w:val="en-US" w:eastAsia="ja-JP"/>
    </w:rPr>
  </w:style>
  <w:style w:type="paragraph" w:styleId="TOC1">
    <w:name w:val="toc 1"/>
    <w:basedOn w:val="Normal"/>
    <w:next w:val="Normal"/>
    <w:autoRedefine/>
    <w:uiPriority w:val="39"/>
    <w:unhideWhenUsed/>
    <w:qFormat/>
    <w:rsid w:val="00B54C25"/>
    <w:pPr>
      <w:tabs>
        <w:tab w:val="right" w:pos="9016"/>
      </w:tabs>
      <w:spacing w:after="0" w:line="240" w:lineRule="auto"/>
    </w:pPr>
    <w:rPr>
      <w:b/>
      <w:bCs/>
      <w:szCs w:val="20"/>
    </w:rPr>
  </w:style>
  <w:style w:type="character" w:styleId="Hyperlink">
    <w:name w:val="Hyperlink"/>
    <w:basedOn w:val="DefaultParagraphFont"/>
    <w:uiPriority w:val="99"/>
    <w:unhideWhenUsed/>
    <w:rsid w:val="00D03483"/>
    <w:rPr>
      <w:color w:val="0000FF" w:themeColor="hyperlink"/>
      <w:u w:val="single"/>
    </w:rPr>
  </w:style>
  <w:style w:type="character" w:customStyle="1" w:styleId="Heading2Char">
    <w:name w:val="Heading 2 Char"/>
    <w:basedOn w:val="DefaultParagraphFont"/>
    <w:link w:val="Heading2"/>
    <w:uiPriority w:val="9"/>
    <w:rsid w:val="00BE371F"/>
    <w:rPr>
      <w:rFonts w:ascii="Calibri" w:eastAsia="Arial" w:hAnsi="Calibri" w:cstheme="minorHAnsi"/>
      <w:b/>
      <w:sz w:val="24"/>
      <w:szCs w:val="24"/>
    </w:rPr>
  </w:style>
  <w:style w:type="paragraph" w:styleId="TOC2">
    <w:name w:val="toc 2"/>
    <w:basedOn w:val="Normal"/>
    <w:next w:val="Normal"/>
    <w:autoRedefine/>
    <w:uiPriority w:val="39"/>
    <w:unhideWhenUsed/>
    <w:qFormat/>
    <w:rsid w:val="00D03483"/>
    <w:pPr>
      <w:spacing w:before="120" w:after="0"/>
      <w:ind w:left="220"/>
    </w:pPr>
    <w:rPr>
      <w:i/>
      <w:iCs/>
      <w:szCs w:val="20"/>
    </w:rPr>
  </w:style>
  <w:style w:type="paragraph" w:styleId="TOC3">
    <w:name w:val="toc 3"/>
    <w:basedOn w:val="Normal"/>
    <w:next w:val="Normal"/>
    <w:autoRedefine/>
    <w:uiPriority w:val="39"/>
    <w:unhideWhenUsed/>
    <w:qFormat/>
    <w:rsid w:val="00D03483"/>
    <w:pPr>
      <w:spacing w:after="0"/>
      <w:ind w:left="440"/>
    </w:pPr>
    <w:rPr>
      <w:szCs w:val="20"/>
    </w:rPr>
  </w:style>
  <w:style w:type="paragraph" w:styleId="TOC4">
    <w:name w:val="toc 4"/>
    <w:basedOn w:val="Normal"/>
    <w:next w:val="Normal"/>
    <w:autoRedefine/>
    <w:uiPriority w:val="39"/>
    <w:unhideWhenUsed/>
    <w:rsid w:val="00D03483"/>
    <w:pPr>
      <w:spacing w:after="0"/>
      <w:ind w:left="660"/>
    </w:pPr>
    <w:rPr>
      <w:szCs w:val="20"/>
    </w:rPr>
  </w:style>
  <w:style w:type="paragraph" w:styleId="TOC5">
    <w:name w:val="toc 5"/>
    <w:basedOn w:val="Normal"/>
    <w:next w:val="Normal"/>
    <w:autoRedefine/>
    <w:uiPriority w:val="39"/>
    <w:unhideWhenUsed/>
    <w:rsid w:val="00D03483"/>
    <w:pPr>
      <w:spacing w:after="0"/>
      <w:ind w:left="880"/>
    </w:pPr>
    <w:rPr>
      <w:szCs w:val="20"/>
    </w:rPr>
  </w:style>
  <w:style w:type="paragraph" w:styleId="TOC6">
    <w:name w:val="toc 6"/>
    <w:basedOn w:val="Normal"/>
    <w:next w:val="Normal"/>
    <w:autoRedefine/>
    <w:uiPriority w:val="39"/>
    <w:unhideWhenUsed/>
    <w:rsid w:val="00D03483"/>
    <w:pPr>
      <w:spacing w:after="0"/>
      <w:ind w:left="1100"/>
    </w:pPr>
    <w:rPr>
      <w:szCs w:val="20"/>
    </w:rPr>
  </w:style>
  <w:style w:type="paragraph" w:styleId="TOC7">
    <w:name w:val="toc 7"/>
    <w:basedOn w:val="Normal"/>
    <w:next w:val="Normal"/>
    <w:autoRedefine/>
    <w:uiPriority w:val="39"/>
    <w:unhideWhenUsed/>
    <w:rsid w:val="00D03483"/>
    <w:pPr>
      <w:spacing w:after="0"/>
      <w:ind w:left="1320"/>
    </w:pPr>
    <w:rPr>
      <w:szCs w:val="20"/>
    </w:rPr>
  </w:style>
  <w:style w:type="paragraph" w:styleId="TOC8">
    <w:name w:val="toc 8"/>
    <w:basedOn w:val="Normal"/>
    <w:next w:val="Normal"/>
    <w:autoRedefine/>
    <w:uiPriority w:val="39"/>
    <w:unhideWhenUsed/>
    <w:rsid w:val="00D03483"/>
    <w:pPr>
      <w:spacing w:after="0"/>
      <w:ind w:left="1540"/>
    </w:pPr>
    <w:rPr>
      <w:szCs w:val="20"/>
    </w:rPr>
  </w:style>
  <w:style w:type="paragraph" w:styleId="TOC9">
    <w:name w:val="toc 9"/>
    <w:basedOn w:val="Normal"/>
    <w:next w:val="Normal"/>
    <w:autoRedefine/>
    <w:uiPriority w:val="39"/>
    <w:unhideWhenUsed/>
    <w:rsid w:val="00D03483"/>
    <w:pPr>
      <w:spacing w:after="0"/>
      <w:ind w:left="1760"/>
    </w:pPr>
    <w:rPr>
      <w:szCs w:val="20"/>
    </w:rPr>
  </w:style>
  <w:style w:type="table" w:customStyle="1" w:styleId="TableGrid62">
    <w:name w:val="Table Grid62"/>
    <w:basedOn w:val="TableNormal"/>
    <w:next w:val="TableGrid"/>
    <w:uiPriority w:val="59"/>
    <w:rsid w:val="00683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33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ckBox-size20">
    <w:name w:val="Tick Box - size 20"/>
    <w:basedOn w:val="Normal"/>
    <w:link w:val="TickBox-size20Char"/>
    <w:autoRedefine/>
    <w:qFormat/>
    <w:rsid w:val="003C6C7F"/>
    <w:pPr>
      <w:spacing w:after="0" w:line="240" w:lineRule="auto"/>
    </w:pPr>
    <w:rPr>
      <w:sz w:val="32"/>
      <w:szCs w:val="20"/>
    </w:rPr>
  </w:style>
  <w:style w:type="character" w:customStyle="1" w:styleId="TickBox-size20Char">
    <w:name w:val="Tick Box - size 20 Char"/>
    <w:basedOn w:val="DefaultParagraphFont"/>
    <w:link w:val="TickBox-size20"/>
    <w:rsid w:val="003C6C7F"/>
    <w:rPr>
      <w:sz w:val="32"/>
      <w:szCs w:val="20"/>
    </w:rPr>
  </w:style>
  <w:style w:type="paragraph" w:styleId="NoSpacing">
    <w:name w:val="No Spacing"/>
    <w:link w:val="NoSpacingChar"/>
    <w:uiPriority w:val="1"/>
    <w:qFormat/>
    <w:rsid w:val="009D34B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D34B6"/>
    <w:rPr>
      <w:rFonts w:eastAsiaTheme="minorEastAsia"/>
      <w:lang w:val="en-US" w:eastAsia="ja-JP"/>
    </w:rPr>
  </w:style>
  <w:style w:type="character" w:styleId="CommentReference">
    <w:name w:val="annotation reference"/>
    <w:basedOn w:val="DefaultParagraphFont"/>
    <w:uiPriority w:val="99"/>
    <w:semiHidden/>
    <w:unhideWhenUsed/>
    <w:rsid w:val="00DF5048"/>
    <w:rPr>
      <w:sz w:val="16"/>
      <w:szCs w:val="16"/>
    </w:rPr>
  </w:style>
  <w:style w:type="paragraph" w:styleId="CommentText">
    <w:name w:val="annotation text"/>
    <w:basedOn w:val="Normal"/>
    <w:link w:val="CommentTextChar"/>
    <w:uiPriority w:val="99"/>
    <w:semiHidden/>
    <w:unhideWhenUsed/>
    <w:rsid w:val="00DF5048"/>
    <w:pPr>
      <w:spacing w:line="240" w:lineRule="auto"/>
    </w:pPr>
    <w:rPr>
      <w:szCs w:val="20"/>
    </w:rPr>
  </w:style>
  <w:style w:type="character" w:customStyle="1" w:styleId="CommentTextChar">
    <w:name w:val="Comment Text Char"/>
    <w:basedOn w:val="DefaultParagraphFont"/>
    <w:link w:val="CommentText"/>
    <w:uiPriority w:val="99"/>
    <w:semiHidden/>
    <w:rsid w:val="00DF5048"/>
    <w:rPr>
      <w:sz w:val="20"/>
      <w:szCs w:val="20"/>
    </w:rPr>
  </w:style>
  <w:style w:type="paragraph" w:styleId="CommentSubject">
    <w:name w:val="annotation subject"/>
    <w:basedOn w:val="CommentText"/>
    <w:next w:val="CommentText"/>
    <w:link w:val="CommentSubjectChar"/>
    <w:uiPriority w:val="99"/>
    <w:semiHidden/>
    <w:unhideWhenUsed/>
    <w:rsid w:val="00DF5048"/>
    <w:rPr>
      <w:b/>
      <w:bCs/>
    </w:rPr>
  </w:style>
  <w:style w:type="character" w:customStyle="1" w:styleId="CommentSubjectChar">
    <w:name w:val="Comment Subject Char"/>
    <w:basedOn w:val="CommentTextChar"/>
    <w:link w:val="CommentSubject"/>
    <w:uiPriority w:val="99"/>
    <w:semiHidden/>
    <w:rsid w:val="00DF5048"/>
    <w:rPr>
      <w:b/>
      <w:bCs/>
      <w:sz w:val="20"/>
      <w:szCs w:val="20"/>
    </w:rPr>
  </w:style>
  <w:style w:type="paragraph" w:styleId="NormalWeb">
    <w:name w:val="Normal (Web)"/>
    <w:basedOn w:val="Normal"/>
    <w:uiPriority w:val="99"/>
    <w:semiHidden/>
    <w:unhideWhenUsed/>
    <w:rsid w:val="00D84D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4178C"/>
    <w:pPr>
      <w:ind w:left="720"/>
      <w:contextualSpacing/>
    </w:pPr>
  </w:style>
  <w:style w:type="table" w:customStyle="1" w:styleId="TableGrid613">
    <w:name w:val="Table Grid613"/>
    <w:basedOn w:val="TableNormal"/>
    <w:next w:val="TableGrid"/>
    <w:uiPriority w:val="59"/>
    <w:rsid w:val="00A86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5CA5"/>
    <w:rPr>
      <w:color w:val="800080" w:themeColor="followedHyperlink"/>
      <w:u w:val="single"/>
    </w:rPr>
  </w:style>
  <w:style w:type="table" w:customStyle="1" w:styleId="TableGrid41">
    <w:name w:val="Table Grid41"/>
    <w:basedOn w:val="TableNormal"/>
    <w:next w:val="TableGrid"/>
    <w:uiPriority w:val="59"/>
    <w:rsid w:val="00BE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8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rsid w:val="005838FD"/>
    <w:rPr>
      <w:rFonts w:ascii="Courier New" w:eastAsia="Times New Roman" w:hAnsi="Courier New" w:cs="Courier New"/>
      <w:sz w:val="20"/>
      <w:szCs w:val="20"/>
      <w:lang w:eastAsia="en-GB"/>
    </w:rPr>
  </w:style>
  <w:style w:type="character" w:customStyle="1" w:styleId="start-tag">
    <w:name w:val="start-tag"/>
    <w:basedOn w:val="DefaultParagraphFont"/>
    <w:rsid w:val="005838FD"/>
  </w:style>
  <w:style w:type="character" w:customStyle="1" w:styleId="attribute-name">
    <w:name w:val="attribute-name"/>
    <w:basedOn w:val="DefaultParagraphFont"/>
    <w:rsid w:val="005838FD"/>
  </w:style>
  <w:style w:type="character" w:customStyle="1" w:styleId="end-tag">
    <w:name w:val="end-tag"/>
    <w:basedOn w:val="DefaultParagraphFont"/>
    <w:rsid w:val="005838FD"/>
  </w:style>
  <w:style w:type="character" w:customStyle="1" w:styleId="Heading3Char">
    <w:name w:val="Heading 3 Char"/>
    <w:basedOn w:val="DefaultParagraphFont"/>
    <w:link w:val="Heading3"/>
    <w:uiPriority w:val="9"/>
    <w:rsid w:val="008A3C2A"/>
    <w:rPr>
      <w:rFonts w:asciiTheme="majorHAnsi" w:eastAsiaTheme="majorEastAsia" w:hAnsiTheme="majorHAnsi" w:cstheme="majorBidi"/>
      <w:color w:val="243F60" w:themeColor="accent1" w:themeShade="7F"/>
      <w:sz w:val="24"/>
      <w:szCs w:val="24"/>
    </w:rPr>
  </w:style>
  <w:style w:type="paragraph" w:customStyle="1" w:styleId="Subtitle">
    <w:name w:val="Sub title"/>
    <w:basedOn w:val="Normal"/>
    <w:qFormat/>
    <w:rsid w:val="00ED1264"/>
    <w:pPr>
      <w:keepNext/>
      <w:keepLines/>
      <w:spacing w:after="0" w:line="240" w:lineRule="auto"/>
      <w:outlineLvl w:val="0"/>
    </w:pPr>
    <w:rPr>
      <w:rFonts w:ascii="Arial" w:eastAsia="Times New Roman" w:hAnsi="Arial" w:cs="Times New Roman"/>
      <w:b/>
      <w:bCs/>
      <w:color w:val="FFFFFF"/>
      <w:sz w:val="64"/>
      <w:szCs w:val="64"/>
      <w:lang w:val="en-US"/>
    </w:rPr>
  </w:style>
  <w:style w:type="paragraph" w:styleId="BodyText3">
    <w:name w:val="Body Text 3"/>
    <w:basedOn w:val="Normal"/>
    <w:link w:val="BodyText3Char"/>
    <w:uiPriority w:val="99"/>
    <w:unhideWhenUsed/>
    <w:rsid w:val="00ED1264"/>
    <w:pPr>
      <w:spacing w:after="120"/>
    </w:pPr>
    <w:rPr>
      <w:rFonts w:eastAsiaTheme="minorEastAsia"/>
      <w:sz w:val="16"/>
      <w:szCs w:val="16"/>
      <w:lang w:eastAsia="en-GB"/>
    </w:rPr>
  </w:style>
  <w:style w:type="character" w:customStyle="1" w:styleId="BodyText3Char">
    <w:name w:val="Body Text 3 Char"/>
    <w:basedOn w:val="DefaultParagraphFont"/>
    <w:link w:val="BodyText3"/>
    <w:uiPriority w:val="99"/>
    <w:rsid w:val="00ED1264"/>
    <w:rPr>
      <w:rFonts w:eastAsiaTheme="minorEastAsia"/>
      <w:sz w:val="16"/>
      <w:szCs w:val="16"/>
      <w:lang w:eastAsia="en-GB"/>
    </w:rPr>
  </w:style>
  <w:style w:type="table" w:customStyle="1" w:styleId="tTableTitled11">
    <w:name w:val="tTable Titled 11"/>
    <w:basedOn w:val="TableNormal"/>
    <w:rsid w:val="00ED1264"/>
    <w:pPr>
      <w:spacing w:before="40" w:after="40" w:line="240" w:lineRule="auto"/>
      <w:ind w:left="57"/>
    </w:pPr>
    <w:rPr>
      <w:rFonts w:ascii="Calibri" w:eastAsia="Calibri" w:hAnsi="Calibri" w:cs="Times New Roman"/>
      <w:lang w:val="en-US"/>
    </w:rPr>
    <w:tblPr>
      <w:tblBorders>
        <w:top w:val="single" w:sz="4" w:space="0" w:color="787E80"/>
        <w:left w:val="single" w:sz="4" w:space="0" w:color="787E80"/>
        <w:bottom w:val="single" w:sz="4" w:space="0" w:color="787E80"/>
        <w:right w:val="single" w:sz="4" w:space="0" w:color="787E80"/>
        <w:insideH w:val="single" w:sz="4" w:space="0" w:color="787E80"/>
        <w:insideV w:val="single" w:sz="4" w:space="0" w:color="787E80"/>
      </w:tblBorders>
      <w:tblCellMar>
        <w:left w:w="0" w:type="dxa"/>
        <w:right w:w="0" w:type="dxa"/>
      </w:tblCellMar>
    </w:tblPr>
    <w:tcPr>
      <w:shd w:val="clear" w:color="auto" w:fill="auto"/>
    </w:tcPr>
    <w:tblStylePr w:type="firstRow">
      <w:pPr>
        <w:wordWrap/>
      </w:pPr>
      <w:rPr>
        <w:b/>
      </w:rPr>
      <w:tblPr/>
      <w:tcPr>
        <w:shd w:val="clear" w:color="auto" w:fill="D6E3B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3170">
      <w:bodyDiv w:val="1"/>
      <w:marLeft w:val="0"/>
      <w:marRight w:val="0"/>
      <w:marTop w:val="0"/>
      <w:marBottom w:val="0"/>
      <w:divBdr>
        <w:top w:val="none" w:sz="0" w:space="0" w:color="auto"/>
        <w:left w:val="none" w:sz="0" w:space="0" w:color="auto"/>
        <w:bottom w:val="none" w:sz="0" w:space="0" w:color="auto"/>
        <w:right w:val="none" w:sz="0" w:space="0" w:color="auto"/>
      </w:divBdr>
    </w:div>
    <w:div w:id="161630234">
      <w:bodyDiv w:val="1"/>
      <w:marLeft w:val="0"/>
      <w:marRight w:val="0"/>
      <w:marTop w:val="0"/>
      <w:marBottom w:val="0"/>
      <w:divBdr>
        <w:top w:val="none" w:sz="0" w:space="0" w:color="auto"/>
        <w:left w:val="none" w:sz="0" w:space="0" w:color="auto"/>
        <w:bottom w:val="none" w:sz="0" w:space="0" w:color="auto"/>
        <w:right w:val="none" w:sz="0" w:space="0" w:color="auto"/>
      </w:divBdr>
    </w:div>
    <w:div w:id="250041237">
      <w:bodyDiv w:val="1"/>
      <w:marLeft w:val="0"/>
      <w:marRight w:val="0"/>
      <w:marTop w:val="0"/>
      <w:marBottom w:val="0"/>
      <w:divBdr>
        <w:top w:val="none" w:sz="0" w:space="0" w:color="auto"/>
        <w:left w:val="none" w:sz="0" w:space="0" w:color="auto"/>
        <w:bottom w:val="none" w:sz="0" w:space="0" w:color="auto"/>
        <w:right w:val="none" w:sz="0" w:space="0" w:color="auto"/>
      </w:divBdr>
    </w:div>
    <w:div w:id="406851142">
      <w:bodyDiv w:val="1"/>
      <w:marLeft w:val="0"/>
      <w:marRight w:val="0"/>
      <w:marTop w:val="0"/>
      <w:marBottom w:val="0"/>
      <w:divBdr>
        <w:top w:val="none" w:sz="0" w:space="0" w:color="auto"/>
        <w:left w:val="none" w:sz="0" w:space="0" w:color="auto"/>
        <w:bottom w:val="none" w:sz="0" w:space="0" w:color="auto"/>
        <w:right w:val="none" w:sz="0" w:space="0" w:color="auto"/>
      </w:divBdr>
    </w:div>
    <w:div w:id="875973384">
      <w:bodyDiv w:val="1"/>
      <w:marLeft w:val="0"/>
      <w:marRight w:val="0"/>
      <w:marTop w:val="0"/>
      <w:marBottom w:val="0"/>
      <w:divBdr>
        <w:top w:val="none" w:sz="0" w:space="0" w:color="auto"/>
        <w:left w:val="none" w:sz="0" w:space="0" w:color="auto"/>
        <w:bottom w:val="none" w:sz="0" w:space="0" w:color="auto"/>
        <w:right w:val="none" w:sz="0" w:space="0" w:color="auto"/>
      </w:divBdr>
    </w:div>
    <w:div w:id="1031221185">
      <w:bodyDiv w:val="1"/>
      <w:marLeft w:val="0"/>
      <w:marRight w:val="0"/>
      <w:marTop w:val="0"/>
      <w:marBottom w:val="0"/>
      <w:divBdr>
        <w:top w:val="none" w:sz="0" w:space="0" w:color="auto"/>
        <w:left w:val="none" w:sz="0" w:space="0" w:color="auto"/>
        <w:bottom w:val="none" w:sz="0" w:space="0" w:color="auto"/>
        <w:right w:val="none" w:sz="0" w:space="0" w:color="auto"/>
      </w:divBdr>
    </w:div>
    <w:div w:id="1036270734">
      <w:bodyDiv w:val="1"/>
      <w:marLeft w:val="0"/>
      <w:marRight w:val="0"/>
      <w:marTop w:val="0"/>
      <w:marBottom w:val="0"/>
      <w:divBdr>
        <w:top w:val="none" w:sz="0" w:space="0" w:color="auto"/>
        <w:left w:val="none" w:sz="0" w:space="0" w:color="auto"/>
        <w:bottom w:val="none" w:sz="0" w:space="0" w:color="auto"/>
        <w:right w:val="none" w:sz="0" w:space="0" w:color="auto"/>
      </w:divBdr>
    </w:div>
    <w:div w:id="1173763003">
      <w:bodyDiv w:val="1"/>
      <w:marLeft w:val="0"/>
      <w:marRight w:val="0"/>
      <w:marTop w:val="0"/>
      <w:marBottom w:val="0"/>
      <w:divBdr>
        <w:top w:val="none" w:sz="0" w:space="0" w:color="auto"/>
        <w:left w:val="none" w:sz="0" w:space="0" w:color="auto"/>
        <w:bottom w:val="none" w:sz="0" w:space="0" w:color="auto"/>
        <w:right w:val="none" w:sz="0" w:space="0" w:color="auto"/>
      </w:divBdr>
    </w:div>
    <w:div w:id="1323584553">
      <w:bodyDiv w:val="1"/>
      <w:marLeft w:val="0"/>
      <w:marRight w:val="0"/>
      <w:marTop w:val="0"/>
      <w:marBottom w:val="0"/>
      <w:divBdr>
        <w:top w:val="none" w:sz="0" w:space="0" w:color="auto"/>
        <w:left w:val="none" w:sz="0" w:space="0" w:color="auto"/>
        <w:bottom w:val="none" w:sz="0" w:space="0" w:color="auto"/>
        <w:right w:val="none" w:sz="0" w:space="0" w:color="auto"/>
      </w:divBdr>
    </w:div>
    <w:div w:id="1464884454">
      <w:bodyDiv w:val="1"/>
      <w:marLeft w:val="0"/>
      <w:marRight w:val="0"/>
      <w:marTop w:val="0"/>
      <w:marBottom w:val="0"/>
      <w:divBdr>
        <w:top w:val="none" w:sz="0" w:space="0" w:color="auto"/>
        <w:left w:val="none" w:sz="0" w:space="0" w:color="auto"/>
        <w:bottom w:val="none" w:sz="0" w:space="0" w:color="auto"/>
        <w:right w:val="none" w:sz="0" w:space="0" w:color="auto"/>
      </w:divBdr>
    </w:div>
    <w:div w:id="1674142601">
      <w:bodyDiv w:val="1"/>
      <w:marLeft w:val="0"/>
      <w:marRight w:val="0"/>
      <w:marTop w:val="0"/>
      <w:marBottom w:val="0"/>
      <w:divBdr>
        <w:top w:val="none" w:sz="0" w:space="0" w:color="auto"/>
        <w:left w:val="none" w:sz="0" w:space="0" w:color="auto"/>
        <w:bottom w:val="none" w:sz="0" w:space="0" w:color="auto"/>
        <w:right w:val="none" w:sz="0" w:space="0" w:color="auto"/>
      </w:divBdr>
    </w:div>
    <w:div w:id="1690528342">
      <w:bodyDiv w:val="1"/>
      <w:marLeft w:val="0"/>
      <w:marRight w:val="0"/>
      <w:marTop w:val="0"/>
      <w:marBottom w:val="0"/>
      <w:divBdr>
        <w:top w:val="none" w:sz="0" w:space="0" w:color="auto"/>
        <w:left w:val="none" w:sz="0" w:space="0" w:color="auto"/>
        <w:bottom w:val="none" w:sz="0" w:space="0" w:color="auto"/>
        <w:right w:val="none" w:sz="0" w:space="0" w:color="auto"/>
      </w:divBdr>
    </w:div>
    <w:div w:id="1760714986">
      <w:bodyDiv w:val="1"/>
      <w:marLeft w:val="0"/>
      <w:marRight w:val="0"/>
      <w:marTop w:val="0"/>
      <w:marBottom w:val="0"/>
      <w:divBdr>
        <w:top w:val="none" w:sz="0" w:space="0" w:color="auto"/>
        <w:left w:val="none" w:sz="0" w:space="0" w:color="auto"/>
        <w:bottom w:val="none" w:sz="0" w:space="0" w:color="auto"/>
        <w:right w:val="none" w:sz="0" w:space="0" w:color="auto"/>
      </w:divBdr>
    </w:div>
    <w:div w:id="1902905004">
      <w:bodyDiv w:val="1"/>
      <w:marLeft w:val="0"/>
      <w:marRight w:val="0"/>
      <w:marTop w:val="0"/>
      <w:marBottom w:val="0"/>
      <w:divBdr>
        <w:top w:val="none" w:sz="0" w:space="0" w:color="auto"/>
        <w:left w:val="none" w:sz="0" w:space="0" w:color="auto"/>
        <w:bottom w:val="none" w:sz="0" w:space="0" w:color="auto"/>
        <w:right w:val="none" w:sz="0" w:space="0" w:color="auto"/>
      </w:divBdr>
    </w:div>
    <w:div w:id="202030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7.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0e35bac-e255-4a69-af54-5f01336af94f">FXKM3USVKQV5-12-231695</_dlc_DocId>
    <_dlc_DocIdUrl xmlns="e0e35bac-e255-4a69-af54-5f01336af94f">
      <Url>https://office.bt.com/sites/btwholesaleproducts/_layouts/DocIdRedir.aspx?ID=FXKM3USVKQV5-12-231695</Url>
      <Description>FXKM3USVKQV5-12-231695</Description>
    </_dlc_DocIdUrl>
    <BT_x0020_Document_x0020_Owner xmlns="e0e35bac-e255-4a69-af54-5f01336af94f">
      <UserInfo>
        <DisplayName>IUSER\802120333</DisplayName>
        <AccountId>112</AccountId>
        <AccountType/>
      </UserInfo>
    </BT_x0020_Document_x0020_Owner>
    <BT_x0020_Data_x0020_Classification xmlns="e0e35bac-e255-4a69-af54-5f01336af94f">In Confidence</BT_x0020_Data_x0020_Classification>
    <TaxCatchAll xmlns="e0e35bac-e255-4a69-af54-5f01336af94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13" ma:contentTypeDescription="Default item with a two year maximum retention period." ma:contentTypeScope="" ma:versionID="4475c44da445dcca9c7895d2a84c9777">
  <xsd:schema xmlns:xsd="http://www.w3.org/2001/XMLSchema" xmlns:xs="http://www.w3.org/2001/XMLSchema" xmlns:p="http://schemas.microsoft.com/office/2006/metadata/properties" xmlns:ns2="e0e35bac-e255-4a69-af54-5f01336af94f" targetNamespace="http://schemas.microsoft.com/office/2006/metadata/properties" ma:root="true" ma:fieldsID="9dd834e87a42e4a98bcf1dd3b7c2d548"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Props1.xml><?xml version="1.0" encoding="utf-8"?>
<ds:datastoreItem xmlns:ds="http://schemas.openxmlformats.org/officeDocument/2006/customXml" ds:itemID="{69656957-0B52-4DE9-A2E4-9AF19A38B328}"/>
</file>

<file path=customXml/itemProps2.xml><?xml version="1.0" encoding="utf-8"?>
<ds:datastoreItem xmlns:ds="http://schemas.openxmlformats.org/officeDocument/2006/customXml" ds:itemID="{1118086C-591B-4440-9C5E-D7C10839B225}"/>
</file>

<file path=customXml/itemProps3.xml><?xml version="1.0" encoding="utf-8"?>
<ds:datastoreItem xmlns:ds="http://schemas.openxmlformats.org/officeDocument/2006/customXml" ds:itemID="{21D80E65-DA4C-4246-A5C8-9D5B136433E5}"/>
</file>

<file path=customXml/itemProps4.xml><?xml version="1.0" encoding="utf-8"?>
<ds:datastoreItem xmlns:ds="http://schemas.openxmlformats.org/officeDocument/2006/customXml" ds:itemID="{8AD9361E-220C-4727-B420-2682132BB912}"/>
</file>

<file path=customXml/itemProps5.xml><?xml version="1.0" encoding="utf-8"?>
<ds:datastoreItem xmlns:ds="http://schemas.openxmlformats.org/officeDocument/2006/customXml" ds:itemID="{35E2DF64-2274-4B7E-ABE0-5E88FE16B3F7}"/>
</file>

<file path=customXml/itemProps6.xml><?xml version="1.0" encoding="utf-8"?>
<ds:datastoreItem xmlns:ds="http://schemas.openxmlformats.org/officeDocument/2006/customXml" ds:itemID="{54E6741C-CA29-4055-BF4B-7B292DA4C672}"/>
</file>

<file path=customXml/itemProps7.xml><?xml version="1.0" encoding="utf-8"?>
<ds:datastoreItem xmlns:ds="http://schemas.openxmlformats.org/officeDocument/2006/customXml" ds:itemID="{3C9CA4E6-57F6-4C1A-AD02-65DB2E492524}"/>
</file>

<file path=docProps/app.xml><?xml version="1.0" encoding="utf-8"?>
<Properties xmlns="http://schemas.openxmlformats.org/officeDocument/2006/extended-properties" xmlns:vt="http://schemas.openxmlformats.org/officeDocument/2006/docPropsVTypes">
  <Template>Normal.dotm</Template>
  <TotalTime>17</TotalTime>
  <Pages>11</Pages>
  <Words>4968</Words>
  <Characters>28322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33224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Hartley,SA,Sean,KDF R</dc:creator>
  <cp:lastModifiedBy>Hartley,SA,Sean,KDF R</cp:lastModifiedBy>
  <cp:revision>3</cp:revision>
  <cp:lastPrinted>2018-02-15T17:04:00Z</cp:lastPrinted>
  <dcterms:created xsi:type="dcterms:W3CDTF">2018-10-19T13:37:00Z</dcterms:created>
  <dcterms:modified xsi:type="dcterms:W3CDTF">2018-10-19T13:54:00Z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23991579-0aa7-42bb-9578-4d3724447e45</vt:lpwstr>
  </property>
</Properties>
</file>