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B5F1B" w14:textId="773E1816" w:rsidR="00BB70D4" w:rsidRDefault="00685845" w:rsidP="00956004">
      <w:bookmarkStart w:id="0" w:name="_GoBack"/>
      <w:bookmarkEnd w:id="0"/>
      <w:r>
        <w:rPr>
          <w:noProof/>
          <w:lang w:eastAsia="en-GB"/>
        </w:rPr>
        <mc:AlternateContent>
          <mc:Choice Requires="wps">
            <w:drawing>
              <wp:anchor distT="0" distB="0" distL="114300" distR="114300" simplePos="0" relativeHeight="251718656" behindDoc="0" locked="0" layoutInCell="1" allowOverlap="1" wp14:anchorId="71E5DCD0" wp14:editId="6406E2F7">
                <wp:simplePos x="0" y="0"/>
                <wp:positionH relativeFrom="column">
                  <wp:posOffset>-228600</wp:posOffset>
                </wp:positionH>
                <wp:positionV relativeFrom="paragraph">
                  <wp:posOffset>228600</wp:posOffset>
                </wp:positionV>
                <wp:extent cx="4343400" cy="1485900"/>
                <wp:effectExtent l="0" t="0" r="0" b="0"/>
                <wp:wrapTight wrapText="bothSides">
                  <wp:wrapPolygon edited="0">
                    <wp:start x="284" y="0"/>
                    <wp:lineTo x="284" y="21323"/>
                    <wp:lineTo x="21221" y="21323"/>
                    <wp:lineTo x="21221" y="0"/>
                    <wp:lineTo x="284"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85900"/>
                        </a:xfrm>
                        <a:prstGeom prst="rect">
                          <a:avLst/>
                        </a:prstGeom>
                        <a:noFill/>
                        <a:ln w="9525">
                          <a:noFill/>
                          <a:miter lim="800000"/>
                          <a:headEnd/>
                          <a:tailEnd/>
                        </a:ln>
                      </wps:spPr>
                      <wps:txbx>
                        <w:txbxContent>
                          <w:p w14:paraId="51401213" w14:textId="77777777" w:rsidR="00F039EF" w:rsidRPr="00F039EF" w:rsidRDefault="00F039EF" w:rsidP="00F039EF">
                            <w:pPr>
                              <w:spacing w:line="216" w:lineRule="auto"/>
                              <w:rPr>
                                <w:color w:val="9C1C5F"/>
                                <w:sz w:val="60"/>
                                <w:szCs w:val="18"/>
                              </w:rPr>
                            </w:pPr>
                            <w:r w:rsidRPr="00F039EF">
                              <w:rPr>
                                <w:rFonts w:ascii="Arial" w:hAnsi="Arial" w:cs="NewBT-Regular"/>
                                <w:caps/>
                                <w:color w:val="9C1C5F"/>
                                <w:sz w:val="60"/>
                                <w:szCs w:val="18"/>
                              </w:rPr>
                              <w:t>Hosted Communications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pt;margin-top:18pt;width:342pt;height:1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" filled="f" stroked="f">
                <v:textbox>
                  <w:txbxContent>
                    <w:p w14:paraId="51401213" w14:textId="77777777" w:rsidR="00F039EF" w:rsidRPr="00F039EF" w:rsidRDefault="00F039EF" w:rsidP="00F039EF">
                      <w:pPr>
                        <w:spacing w:line="216" w:lineRule="auto"/>
                        <w:rPr>
                          <w:color w:val="9C1C5F"/>
                          <w:sz w:val="60"/>
                          <w:szCs w:val="18"/>
                        </w:rPr>
                      </w:pPr>
                      <w:r w:rsidRPr="00F039EF">
                        <w:rPr>
                          <w:rFonts w:ascii="Arial" w:hAnsi="Arial" w:cs="NewBT-Regular"/>
                          <w:caps/>
                          <w:color w:val="9C1C5F"/>
                          <w:sz w:val="60"/>
                          <w:szCs w:val="18"/>
                        </w:rPr>
                        <w:t>Hosted Communications Services</w:t>
                      </w:r>
                    </w:p>
                  </w:txbxContent>
                </v:textbox>
                <w10:wrap type="tight"/>
              </v:shape>
            </w:pict>
          </mc:Fallback>
        </mc:AlternateContent>
      </w:r>
      <w:r>
        <w:rPr>
          <w:noProof/>
          <w:lang w:eastAsia="en-GB"/>
        </w:rPr>
        <mc:AlternateContent>
          <mc:Choice Requires="wps">
            <w:drawing>
              <wp:anchor distT="0" distB="0" distL="114300" distR="114300" simplePos="0" relativeHeight="251662336" behindDoc="0" locked="0" layoutInCell="1" allowOverlap="1" wp14:anchorId="75F25049" wp14:editId="1A6013D8">
                <wp:simplePos x="0" y="0"/>
                <wp:positionH relativeFrom="column">
                  <wp:posOffset>4479290</wp:posOffset>
                </wp:positionH>
                <wp:positionV relativeFrom="paragraph">
                  <wp:posOffset>167640</wp:posOffset>
                </wp:positionV>
                <wp:extent cx="2207895" cy="12573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1257300"/>
                        </a:xfrm>
                        <a:prstGeom prst="rect">
                          <a:avLst/>
                        </a:prstGeom>
                        <a:noFill/>
                        <a:ln w="9525">
                          <a:noFill/>
                          <a:miter lim="800000"/>
                          <a:headEnd/>
                          <a:tailEnd/>
                        </a:ln>
                      </wps:spPr>
                      <wps:txbx>
                        <w:txbxContent>
                          <w:p w14:paraId="1A38FC28" w14:textId="77777777" w:rsidR="00025D63" w:rsidRPr="00E94B5B" w:rsidRDefault="00025D63" w:rsidP="00A526AF">
                            <w:pPr>
                              <w:autoSpaceDE w:val="0"/>
                              <w:autoSpaceDN w:val="0"/>
                              <w:adjustRightInd w:val="0"/>
                              <w:spacing w:line="240" w:lineRule="auto"/>
                              <w:rPr>
                                <w:rFonts w:ascii="Arial" w:hAnsi="Arial" w:cs="NewBT-Regular"/>
                                <w:color w:val="FFFFFF"/>
                                <w:spacing w:val="-2"/>
                                <w:sz w:val="16"/>
                                <w:szCs w:val="14"/>
                              </w:rPr>
                            </w:pPr>
                            <w:r w:rsidRPr="00E94B5B">
                              <w:rPr>
                                <w:rFonts w:ascii="Arial" w:hAnsi="Arial" w:cs="NewBT-Regular"/>
                                <w:color w:val="FFFFFF"/>
                                <w:spacing w:val="-2"/>
                                <w:sz w:val="16"/>
                                <w:szCs w:val="14"/>
                              </w:rPr>
                              <w:t>INSERT LOGO HERE</w:t>
                            </w:r>
                          </w:p>
                          <w:p w14:paraId="172E45E1" w14:textId="77777777" w:rsidR="00025D63" w:rsidRPr="00ED2626" w:rsidRDefault="00025D63" w:rsidP="00A526AF">
                            <w:pPr>
                              <w:autoSpaceDE w:val="0"/>
                              <w:autoSpaceDN w:val="0"/>
                              <w:adjustRightInd w:val="0"/>
                              <w:spacing w:line="240" w:lineRule="auto"/>
                              <w:rPr>
                                <w:rFonts w:ascii="Arial" w:hAnsi="Arial" w:cs="NewBT-Regular"/>
                                <w:color w:val="FFFFFF"/>
                                <w:spacing w:val="-2"/>
                                <w:sz w:val="16"/>
                                <w:szCs w:val="14"/>
                              </w:rPr>
                            </w:pPr>
                            <w:r w:rsidRPr="00ED2626">
                              <w:rPr>
                                <w:rFonts w:ascii="Arial" w:hAnsi="Arial" w:cs="NewBT-Regular"/>
                                <w:color w:val="FFFFFF"/>
                                <w:spacing w:val="-2"/>
                                <w:sz w:val="16"/>
                                <w:szCs w:val="14"/>
                              </w:rPr>
                              <w:t>[This area can be used to promote your brand. Your logo, the logo of the company with whom you are working, or other image can be inserted, and we advise using a JPEG file with a maximum height of 120px and a maximum width of 90px. If your image is smaller in width, we would recommend aligning your image to the right hand margin].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2.7pt;margin-top:13.2pt;width:173.85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" filled="f" stroked="f">
                <v:textbox>
                  <w:txbxContent>
                    <w:p w14:paraId="1A38FC28" w14:textId="77777777" w:rsidR="00025D63" w:rsidRPr="00E94B5B" w:rsidRDefault="00025D63" w:rsidP="00A526AF">
                      <w:pPr>
                        <w:autoSpaceDE w:val="0"/>
                        <w:autoSpaceDN w:val="0"/>
                        <w:adjustRightInd w:val="0"/>
                        <w:spacing w:line="240" w:lineRule="auto"/>
                        <w:rPr>
                          <w:rFonts w:ascii="Arial" w:hAnsi="Arial" w:cs="NewBT-Regular"/>
                          <w:color w:val="FFFFFF"/>
                          <w:spacing w:val="-2"/>
                          <w:sz w:val="16"/>
                          <w:szCs w:val="14"/>
                        </w:rPr>
                      </w:pPr>
                      <w:r w:rsidRPr="00E94B5B">
                        <w:rPr>
                          <w:rFonts w:ascii="Arial" w:hAnsi="Arial" w:cs="NewBT-Regular"/>
                          <w:color w:val="FFFFFF"/>
                          <w:spacing w:val="-2"/>
                          <w:sz w:val="16"/>
                          <w:szCs w:val="14"/>
                        </w:rPr>
                        <w:t>INSERT LOGO HERE</w:t>
                      </w:r>
                    </w:p>
                    <w:p w14:paraId="172E45E1" w14:textId="77777777" w:rsidR="00025D63" w:rsidRPr="00ED2626" w:rsidRDefault="00025D63" w:rsidP="00A526AF">
                      <w:pPr>
                        <w:autoSpaceDE w:val="0"/>
                        <w:autoSpaceDN w:val="0"/>
                        <w:adjustRightInd w:val="0"/>
                        <w:spacing w:line="240" w:lineRule="auto"/>
                        <w:rPr>
                          <w:rFonts w:ascii="Arial" w:hAnsi="Arial" w:cs="NewBT-Regular"/>
                          <w:color w:val="FFFFFF"/>
                          <w:spacing w:val="-2"/>
                          <w:sz w:val="16"/>
                          <w:szCs w:val="14"/>
                        </w:rPr>
                      </w:pPr>
                      <w:r w:rsidRPr="00ED2626">
                        <w:rPr>
                          <w:rFonts w:ascii="Arial" w:hAnsi="Arial" w:cs="NewBT-Regular"/>
                          <w:color w:val="FFFFFF"/>
                          <w:spacing w:val="-2"/>
                          <w:sz w:val="16"/>
                          <w:szCs w:val="14"/>
                        </w:rPr>
                        <w:t>[This area can be used to promote your brand. Your logo, the logo of the company with whom you are working, or other image can be inserted, and we advise using a JPEG file with a maximum height of 120px and a maximum width of 90px. If your image is smaller in width, we would recommend aligning your image to the right hand margin].</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FEFA5A" wp14:editId="034E0177">
                <wp:simplePos x="0" y="0"/>
                <wp:positionH relativeFrom="column">
                  <wp:posOffset>4357370</wp:posOffset>
                </wp:positionH>
                <wp:positionV relativeFrom="paragraph">
                  <wp:posOffset>78105</wp:posOffset>
                </wp:positionV>
                <wp:extent cx="2431415" cy="1430020"/>
                <wp:effectExtent l="0" t="0" r="6985" b="0"/>
                <wp:wrapNone/>
                <wp:docPr id="11"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1415" cy="1430020"/>
                        </a:xfrm>
                        <a:prstGeom prst="roundRect">
                          <a:avLst>
                            <a:gd name="adj" fmla="val 12346"/>
                          </a:avLst>
                        </a:prstGeom>
                        <a:solidFill>
                          <a:srgbClr val="C0C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343.1pt;margin-top:6.15pt;width:191.45pt;height:1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" fillcolor="silver" stroked="f" strokeweight="2pt">
                <v:path arrowok="t"/>
              </v:roundrect>
            </w:pict>
          </mc:Fallback>
        </mc:AlternateContent>
      </w:r>
      <w:r>
        <w:rPr>
          <w:noProof/>
          <w:lang w:eastAsia="en-GB"/>
        </w:rPr>
        <mc:AlternateContent>
          <mc:Choice Requires="wps">
            <w:drawing>
              <wp:anchor distT="0" distB="0" distL="114300" distR="114300" simplePos="0" relativeHeight="251659264" behindDoc="0" locked="0" layoutInCell="1" allowOverlap="1" wp14:anchorId="2FD73606" wp14:editId="0C106E58">
                <wp:simplePos x="0" y="0"/>
                <wp:positionH relativeFrom="column">
                  <wp:posOffset>3896360</wp:posOffset>
                </wp:positionH>
                <wp:positionV relativeFrom="paragraph">
                  <wp:posOffset>-771525</wp:posOffset>
                </wp:positionV>
                <wp:extent cx="259143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285750"/>
                        </a:xfrm>
                        <a:prstGeom prst="rect">
                          <a:avLst/>
                        </a:prstGeom>
                        <a:noFill/>
                        <a:ln w="12700" cap="flat">
                          <a:noFill/>
                          <a:prstDash val="dash"/>
                          <a:miter lim="800000"/>
                          <a:headEnd/>
                          <a:tailEnd/>
                        </a:ln>
                      </wps:spPr>
                      <wps:txbx>
                        <w:txbxContent>
                          <w:p w14:paraId="354A24F7" w14:textId="77777777" w:rsidR="00025D63" w:rsidRPr="00E94B5B" w:rsidRDefault="00025D63" w:rsidP="008700D8">
                            <w:pPr>
                              <w:spacing w:line="240" w:lineRule="auto"/>
                              <w:jc w:val="right"/>
                              <w:rPr>
                                <w:rFonts w:ascii="Arial" w:hAnsi="Arial"/>
                                <w:color w:val="FFFFFF" w:themeColor="background1"/>
                                <w:spacing w:val="-2"/>
                                <w:sz w:val="24"/>
                              </w:rPr>
                            </w:pPr>
                            <w:r w:rsidRPr="00E94B5B">
                              <w:rPr>
                                <w:rFonts w:ascii="Arial" w:hAnsi="Arial" w:cs="NewBT-Regular"/>
                                <w:color w:val="FFFFFF" w:themeColor="background1"/>
                                <w:spacing w:val="-2"/>
                                <w:sz w:val="24"/>
                                <w:szCs w:val="18"/>
                              </w:rPr>
                              <w:t>Datasheet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306.8pt;margin-top:-60.75pt;width:204.05pt;height:22.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" filled="f" stroked="f" strokeweight="1pt">
                <v:stroke dashstyle="dash"/>
                <v:textbox>
                  <w:txbxContent>
                    <w:p w14:paraId="354A24F7" w14:textId="77777777" w:rsidR="00025D63" w:rsidRPr="00E94B5B" w:rsidRDefault="00025D63" w:rsidP="008700D8">
                      <w:pPr>
                        <w:spacing w:line="240" w:lineRule="auto"/>
                        <w:jc w:val="right"/>
                        <w:rPr>
                          <w:rFonts w:ascii="Arial" w:hAnsi="Arial"/>
                          <w:color w:val="FFFFFF" w:themeColor="background1"/>
                          <w:spacing w:val="-2"/>
                          <w:sz w:val="24"/>
                        </w:rPr>
                      </w:pPr>
                      <w:r w:rsidRPr="00E94B5B">
                        <w:rPr>
                          <w:rFonts w:ascii="Arial" w:hAnsi="Arial" w:cs="NewBT-Regular"/>
                          <w:color w:val="FFFFFF" w:themeColor="background1"/>
                          <w:spacing w:val="-2"/>
                          <w:sz w:val="24"/>
                          <w:szCs w:val="18"/>
                        </w:rPr>
                        <w:t>Datasheet</w:t>
                      </w:r>
                    </w:p>
                  </w:txbxContent>
                </v:textbox>
              </v:shape>
            </w:pict>
          </mc:Fallback>
        </mc:AlternateContent>
      </w:r>
    </w:p>
    <w:p w14:paraId="29FC6EA5" w14:textId="77777777" w:rsidR="00BB70D4" w:rsidRPr="00BB70D4" w:rsidRDefault="00BB70D4" w:rsidP="00BB70D4"/>
    <w:p w14:paraId="542D6FA1" w14:textId="77777777" w:rsidR="00BB70D4" w:rsidRPr="00BB70D4" w:rsidRDefault="00BB70D4" w:rsidP="00BB70D4"/>
    <w:p w14:paraId="6E205C76" w14:textId="77777777" w:rsidR="00BB70D4" w:rsidRPr="00BB70D4" w:rsidRDefault="00BB70D4" w:rsidP="00BB70D4"/>
    <w:p w14:paraId="6A880710" w14:textId="77777777" w:rsidR="00BB70D4" w:rsidRPr="00BB70D4" w:rsidRDefault="00BB70D4" w:rsidP="00BB70D4"/>
    <w:p w14:paraId="7F83D5BD" w14:textId="77777777" w:rsidR="00BB70D4" w:rsidRPr="00BB70D4" w:rsidRDefault="00BB70D4" w:rsidP="00BB70D4"/>
    <w:p w14:paraId="7FABA732" w14:textId="05BEB784" w:rsidR="00BB70D4" w:rsidRPr="00BB70D4" w:rsidRDefault="00BB70D4" w:rsidP="00BB70D4"/>
    <w:p w14:paraId="773A2CF6" w14:textId="48BC2123" w:rsidR="00BB70D4" w:rsidRPr="00BB70D4" w:rsidRDefault="00685845" w:rsidP="00BB70D4">
      <w:r>
        <w:rPr>
          <w:noProof/>
          <w:lang w:eastAsia="en-GB"/>
        </w:rPr>
        <mc:AlternateContent>
          <mc:Choice Requires="wps">
            <w:drawing>
              <wp:anchor distT="0" distB="0" distL="114300" distR="114300" simplePos="0" relativeHeight="251685888" behindDoc="0" locked="0" layoutInCell="1" allowOverlap="1" wp14:anchorId="6E404A3C" wp14:editId="1EAF5E2A">
                <wp:simplePos x="0" y="0"/>
                <wp:positionH relativeFrom="column">
                  <wp:posOffset>-228600</wp:posOffset>
                </wp:positionH>
                <wp:positionV relativeFrom="paragraph">
                  <wp:posOffset>36195</wp:posOffset>
                </wp:positionV>
                <wp:extent cx="4394200" cy="3429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342900"/>
                        </a:xfrm>
                        <a:prstGeom prst="rect">
                          <a:avLst/>
                        </a:prstGeom>
                        <a:noFill/>
                        <a:ln w="9525">
                          <a:noFill/>
                          <a:miter lim="800000"/>
                          <a:headEnd/>
                          <a:tailEnd/>
                        </a:ln>
                      </wps:spPr>
                      <wps:txbx>
                        <w:txbxContent>
                          <w:p w14:paraId="642869F3" w14:textId="77777777" w:rsidR="00025D63" w:rsidRPr="00E44A77" w:rsidRDefault="00025D63" w:rsidP="00E44A77">
                            <w:pPr>
                              <w:rPr>
                                <w:rFonts w:ascii="Arial" w:hAnsi="Arial" w:cs="NewBT-Regular"/>
                                <w:caps/>
                                <w:color w:val="808080"/>
                                <w:sz w:val="34"/>
                                <w:szCs w:val="18"/>
                              </w:rPr>
                            </w:pPr>
                            <w:r w:rsidRPr="00E44A77">
                              <w:rPr>
                                <w:rFonts w:ascii="Arial" w:hAnsi="Arial" w:cs="NewBT-Regular"/>
                                <w:caps/>
                                <w:color w:val="808080"/>
                                <w:sz w:val="34"/>
                                <w:szCs w:val="18"/>
                              </w:rPr>
                              <w:t>Using the Cloud to c</w:t>
                            </w:r>
                            <w:r>
                              <w:rPr>
                                <w:rFonts w:ascii="Arial" w:hAnsi="Arial" w:cs="NewBT-Regular"/>
                                <w:caps/>
                                <w:color w:val="808080"/>
                                <w:sz w:val="34"/>
                                <w:szCs w:val="18"/>
                              </w:rPr>
                              <w:t>ommunicate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pt;margin-top:2.85pt;width:34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" filled="f" stroked="f">
                <v:textbox>
                  <w:txbxContent>
                    <w:p w14:paraId="642869F3" w14:textId="77777777" w:rsidR="00025D63" w:rsidRPr="00E44A77" w:rsidRDefault="00025D63" w:rsidP="00E44A77">
                      <w:pPr>
                        <w:rPr>
                          <w:rFonts w:ascii="Arial" w:hAnsi="Arial" w:cs="NewBT-Regular"/>
                          <w:caps/>
                          <w:color w:val="808080"/>
                          <w:sz w:val="34"/>
                          <w:szCs w:val="18"/>
                        </w:rPr>
                      </w:pPr>
                      <w:r w:rsidRPr="00E44A77">
                        <w:rPr>
                          <w:rFonts w:ascii="Arial" w:hAnsi="Arial" w:cs="NewBT-Regular"/>
                          <w:caps/>
                          <w:color w:val="808080"/>
                          <w:sz w:val="34"/>
                          <w:szCs w:val="18"/>
                        </w:rPr>
                        <w:t>Using the Cloud to c</w:t>
                      </w:r>
                      <w:r>
                        <w:rPr>
                          <w:rFonts w:ascii="Arial" w:hAnsi="Arial" w:cs="NewBT-Regular"/>
                          <w:caps/>
                          <w:color w:val="808080"/>
                          <w:sz w:val="34"/>
                          <w:szCs w:val="18"/>
                        </w:rPr>
                        <w:t>ommunicate</w:t>
                      </w:r>
                    </w:p>
                  </w:txbxContent>
                </v:textbox>
              </v:shape>
            </w:pict>
          </mc:Fallback>
        </mc:AlternateContent>
      </w:r>
    </w:p>
    <w:p w14:paraId="0DDBC6B1" w14:textId="3479AED0" w:rsidR="00BB70D4" w:rsidRPr="00BB70D4" w:rsidRDefault="00685845" w:rsidP="00BB70D4">
      <w:r>
        <w:rPr>
          <w:noProof/>
          <w:lang w:eastAsia="en-GB"/>
        </w:rPr>
        <mc:AlternateContent>
          <mc:Choice Requires="wps">
            <w:drawing>
              <wp:anchor distT="0" distB="0" distL="114300" distR="114300" simplePos="0" relativeHeight="251669504" behindDoc="0" locked="0" layoutInCell="1" allowOverlap="1" wp14:anchorId="336CD9A2" wp14:editId="5D417D88">
                <wp:simplePos x="0" y="0"/>
                <wp:positionH relativeFrom="column">
                  <wp:posOffset>-228600</wp:posOffset>
                </wp:positionH>
                <wp:positionV relativeFrom="paragraph">
                  <wp:posOffset>125095</wp:posOffset>
                </wp:positionV>
                <wp:extent cx="6640830" cy="14859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1485900"/>
                        </a:xfrm>
                        <a:prstGeom prst="rect">
                          <a:avLst/>
                        </a:prstGeom>
                        <a:noFill/>
                        <a:ln w="9525">
                          <a:noFill/>
                          <a:miter lim="800000"/>
                          <a:headEnd/>
                          <a:tailEnd/>
                        </a:ln>
                      </wps:spPr>
                      <wps:txbx>
                        <w:txbxContent>
                          <w:p w14:paraId="4C4586A9" w14:textId="77777777" w:rsidR="00025D63" w:rsidRPr="00577BF0" w:rsidRDefault="00025D63" w:rsidP="00577BF0">
                            <w:pPr>
                              <w:spacing w:after="120" w:line="240" w:lineRule="auto"/>
                              <w:rPr>
                                <w:rFonts w:ascii="Arial" w:hAnsi="Arial" w:cs="NewBT-Regular"/>
                                <w:b/>
                                <w:color w:val="808080"/>
                                <w:sz w:val="24"/>
                                <w:szCs w:val="24"/>
                              </w:rPr>
                            </w:pPr>
                            <w:r w:rsidRPr="00577BF0">
                              <w:rPr>
                                <w:rFonts w:ascii="Arial" w:hAnsi="Arial" w:cs="NewBT-Regular"/>
                                <w:b/>
                                <w:color w:val="808080"/>
                                <w:sz w:val="24"/>
                                <w:szCs w:val="24"/>
                              </w:rPr>
                              <w:t>The Cloud is reshaping the future of communications services</w:t>
                            </w:r>
                          </w:p>
                          <w:p w14:paraId="224BCE7F" w14:textId="77777777" w:rsidR="00025D63" w:rsidRPr="00577BF0" w:rsidRDefault="00025D63" w:rsidP="00577BF0">
                            <w:pPr>
                              <w:spacing w:after="120" w:line="240" w:lineRule="auto"/>
                              <w:rPr>
                                <w:rFonts w:ascii="Arial" w:hAnsi="Arial" w:cs="NewBT-Regular"/>
                                <w:color w:val="808080"/>
                                <w:sz w:val="24"/>
                                <w:szCs w:val="24"/>
                              </w:rPr>
                            </w:pPr>
                            <w:r w:rsidRPr="00577BF0">
                              <w:rPr>
                                <w:rFonts w:ascii="Arial" w:hAnsi="Arial" w:cs="NewBT-Regular"/>
                                <w:color w:val="808080"/>
                                <w:sz w:val="24"/>
                                <w:szCs w:val="24"/>
                              </w:rPr>
                              <w:t xml:space="preserve">Hosted applications such as IP Centrex, SIP Trunking and Hosted Contact Centre solutions are changing not just the way we all communicate, but the way we work – in the office, at home and on the move. Over 70% of UK businesses already use at least one fully deployed cloud-based application*. </w:t>
                            </w:r>
                          </w:p>
                          <w:p w14:paraId="513DB474" w14:textId="77777777" w:rsidR="00025D63" w:rsidRPr="00577BF0" w:rsidRDefault="00025D63" w:rsidP="00577BF0">
                            <w:pPr>
                              <w:spacing w:after="120" w:line="240" w:lineRule="auto"/>
                              <w:rPr>
                                <w:rFonts w:ascii="Arial" w:hAnsi="Arial" w:cs="NewBT-Regular"/>
                                <w:color w:val="808080"/>
                                <w:sz w:val="16"/>
                                <w:szCs w:val="24"/>
                              </w:rPr>
                            </w:pPr>
                            <w:r w:rsidRPr="00577BF0">
                              <w:rPr>
                                <w:rFonts w:ascii="Arial" w:hAnsi="Arial" w:cs="NewBT-Regular"/>
                                <w:color w:val="808080"/>
                                <w:sz w:val="16"/>
                                <w:szCs w:val="24"/>
                              </w:rPr>
                              <w:t>* Businesses of 50 or more users. Source: ‘Cloud is becoming the new normal’ #SP02U, June 2012</w:t>
                            </w:r>
                          </w:p>
                          <w:p w14:paraId="4740A992" w14:textId="77777777" w:rsidR="00025D63" w:rsidRPr="00577BF0" w:rsidRDefault="00025D63" w:rsidP="00577BF0">
                            <w:pPr>
                              <w:spacing w:line="240" w:lineRule="auto"/>
                              <w:rPr>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pt;margin-top:9.85pt;width:522.9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" filled="f" stroked="f">
                <v:textbox>
                  <w:txbxContent>
                    <w:p w14:paraId="4C4586A9" w14:textId="77777777" w:rsidR="00025D63" w:rsidRPr="00577BF0" w:rsidRDefault="00025D63" w:rsidP="00577BF0">
                      <w:pPr>
                        <w:spacing w:after="120" w:line="240" w:lineRule="auto"/>
                        <w:rPr>
                          <w:rFonts w:ascii="Arial" w:hAnsi="Arial" w:cs="NewBT-Regular"/>
                          <w:b/>
                          <w:color w:val="808080"/>
                          <w:sz w:val="24"/>
                          <w:szCs w:val="24"/>
                        </w:rPr>
                      </w:pPr>
                      <w:r w:rsidRPr="00577BF0">
                        <w:rPr>
                          <w:rFonts w:ascii="Arial" w:hAnsi="Arial" w:cs="NewBT-Regular"/>
                          <w:b/>
                          <w:color w:val="808080"/>
                          <w:sz w:val="24"/>
                          <w:szCs w:val="24"/>
                        </w:rPr>
                        <w:t>The Cloud is reshaping the future of communications services</w:t>
                      </w:r>
                    </w:p>
                    <w:p w14:paraId="224BCE7F" w14:textId="77777777" w:rsidR="00025D63" w:rsidRPr="00577BF0" w:rsidRDefault="00025D63" w:rsidP="00577BF0">
                      <w:pPr>
                        <w:spacing w:after="120" w:line="240" w:lineRule="auto"/>
                        <w:rPr>
                          <w:rFonts w:ascii="Arial" w:hAnsi="Arial" w:cs="NewBT-Regular"/>
                          <w:color w:val="808080"/>
                          <w:sz w:val="24"/>
                          <w:szCs w:val="24"/>
                        </w:rPr>
                      </w:pPr>
                      <w:r w:rsidRPr="00577BF0">
                        <w:rPr>
                          <w:rFonts w:ascii="Arial" w:hAnsi="Arial" w:cs="NewBT-Regular"/>
                          <w:color w:val="808080"/>
                          <w:sz w:val="24"/>
                          <w:szCs w:val="24"/>
                        </w:rPr>
                        <w:t xml:space="preserve">Hosted applications such as IP Centrex, SIP Trunking and Hosted Contact Centre solutions are changing not just the way we all communicate, but the way we work – in the office, at home and on the move. Over 70% of UK businesses already use at least one fully deployed cloud-based application*. </w:t>
                      </w:r>
                    </w:p>
                    <w:p w14:paraId="513DB474" w14:textId="77777777" w:rsidR="00025D63" w:rsidRPr="00577BF0" w:rsidRDefault="00025D63" w:rsidP="00577BF0">
                      <w:pPr>
                        <w:spacing w:after="120" w:line="240" w:lineRule="auto"/>
                        <w:rPr>
                          <w:rFonts w:ascii="Arial" w:hAnsi="Arial" w:cs="NewBT-Regular"/>
                          <w:color w:val="808080"/>
                          <w:sz w:val="16"/>
                          <w:szCs w:val="24"/>
                        </w:rPr>
                      </w:pPr>
                      <w:r w:rsidRPr="00577BF0">
                        <w:rPr>
                          <w:rFonts w:ascii="Arial" w:hAnsi="Arial" w:cs="NewBT-Regular"/>
                          <w:color w:val="808080"/>
                          <w:sz w:val="16"/>
                          <w:szCs w:val="24"/>
                        </w:rPr>
                        <w:t>* Businesses of 50 or more users. Source: ‘Cloud is becoming the new normal’ #SP02U, June 2012</w:t>
                      </w:r>
                    </w:p>
                    <w:p w14:paraId="4740A992" w14:textId="77777777" w:rsidR="00025D63" w:rsidRPr="00577BF0" w:rsidRDefault="00025D63" w:rsidP="00577BF0">
                      <w:pPr>
                        <w:spacing w:line="240" w:lineRule="auto"/>
                        <w:rPr>
                          <w:sz w:val="16"/>
                          <w:szCs w:val="18"/>
                        </w:rPr>
                      </w:pPr>
                    </w:p>
                  </w:txbxContent>
                </v:textbox>
              </v:shape>
            </w:pict>
          </mc:Fallback>
        </mc:AlternateContent>
      </w:r>
    </w:p>
    <w:p w14:paraId="43622860" w14:textId="6CD7F13F" w:rsidR="00BB70D4" w:rsidRPr="00BB70D4" w:rsidRDefault="00BB70D4" w:rsidP="00BB70D4"/>
    <w:p w14:paraId="27B3CDEF" w14:textId="7C079698" w:rsidR="00BB4AA3" w:rsidRDefault="00685845">
      <w:r>
        <w:rPr>
          <w:noProof/>
          <w:lang w:eastAsia="en-GB"/>
        </w:rPr>
        <mc:AlternateContent>
          <mc:Choice Requires="wps">
            <w:drawing>
              <wp:anchor distT="0" distB="0" distL="114300" distR="114300" simplePos="0" relativeHeight="251707392" behindDoc="0" locked="0" layoutInCell="1" allowOverlap="1" wp14:anchorId="1A5503E9" wp14:editId="19BCD36C">
                <wp:simplePos x="0" y="0"/>
                <wp:positionH relativeFrom="column">
                  <wp:posOffset>-228600</wp:posOffset>
                </wp:positionH>
                <wp:positionV relativeFrom="paragraph">
                  <wp:posOffset>1151890</wp:posOffset>
                </wp:positionV>
                <wp:extent cx="3005455" cy="4291330"/>
                <wp:effectExtent l="0" t="0" r="0" b="0"/>
                <wp:wrapTight wrapText="bothSides">
                  <wp:wrapPolygon edited="0">
                    <wp:start x="411" y="0"/>
                    <wp:lineTo x="411" y="21479"/>
                    <wp:lineTo x="21084" y="21479"/>
                    <wp:lineTo x="21084" y="0"/>
                    <wp:lineTo x="411" y="0"/>
                  </wp:wrapPolygon>
                </wp:wrapTight>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5455" cy="4291330"/>
                        </a:xfrm>
                        <a:prstGeom prst="rect">
                          <a:avLst/>
                        </a:prstGeom>
                        <a:noFill/>
                        <a:ln w="9525">
                          <a:no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1C096D9" w14:textId="77777777" w:rsidR="00025D63" w:rsidRPr="00E4626F" w:rsidRDefault="00025D63" w:rsidP="00E4626F">
                            <w:pPr>
                              <w:autoSpaceDE w:val="0"/>
                              <w:autoSpaceDN w:val="0"/>
                              <w:adjustRightInd w:val="0"/>
                              <w:spacing w:line="240" w:lineRule="auto"/>
                              <w:rPr>
                                <w:rFonts w:ascii="Arial" w:hAnsi="Arial" w:cs="NewBT-Regular"/>
                                <w:caps/>
                                <w:color w:val="000000" w:themeColor="text1"/>
                              </w:rPr>
                            </w:pPr>
                            <w:r w:rsidRPr="00E4626F">
                              <w:rPr>
                                <w:rFonts w:ascii="Arial" w:hAnsi="Arial" w:cs="NewBT-Regular"/>
                                <w:caps/>
                                <w:color w:val="808080"/>
                                <w:sz w:val="28"/>
                                <w:szCs w:val="18"/>
                              </w:rPr>
                              <w:t>Hosted Communications Services can take your business to the next level</w:t>
                            </w:r>
                            <w:r w:rsidRPr="00E4626F">
                              <w:rPr>
                                <w:rFonts w:ascii="Arial" w:hAnsi="Arial" w:cs="NewBT-Regular"/>
                                <w:caps/>
                                <w:color w:val="808080"/>
                                <w:sz w:val="28"/>
                                <w:szCs w:val="18"/>
                              </w:rPr>
                              <w:br/>
                            </w:r>
                          </w:p>
                          <w:p w14:paraId="7467D879" w14:textId="77777777" w:rsidR="00025D63" w:rsidRPr="00E4626F" w:rsidRDefault="00025D63" w:rsidP="00E4626F">
                            <w:pPr>
                              <w:autoSpaceDE w:val="0"/>
                              <w:autoSpaceDN w:val="0"/>
                              <w:adjustRightInd w:val="0"/>
                              <w:spacing w:line="240" w:lineRule="auto"/>
                              <w:rPr>
                                <w:rFonts w:ascii="Arial" w:eastAsia="Calibri" w:hAnsi="Arial" w:cs="Arial"/>
                                <w:bCs/>
                                <w:color w:val="000000" w:themeColor="text1"/>
                              </w:rPr>
                            </w:pPr>
                            <w:r w:rsidRPr="00E4626F">
                              <w:rPr>
                                <w:rFonts w:ascii="Arial" w:eastAsia="Calibri" w:hAnsi="Arial" w:cs="Arial"/>
                                <w:bCs/>
                                <w:color w:val="000000" w:themeColor="text1"/>
                              </w:rPr>
                              <w:t xml:space="preserve">With traditional voice services in decline, now’s the time to evolve your business and make the cloud work for you. We offer the latest technology, enabling you to react quickly to market opportunities, but without the challenges of having to manage costly resources and maintain levels of expertise </w:t>
                            </w:r>
                            <w:r>
                              <w:rPr>
                                <w:rFonts w:ascii="Arial" w:eastAsia="Calibri" w:hAnsi="Arial" w:cs="Arial"/>
                                <w:bCs/>
                                <w:color w:val="000000" w:themeColor="text1"/>
                              </w:rPr>
                              <w:br/>
                            </w:r>
                            <w:r w:rsidRPr="00E4626F">
                              <w:rPr>
                                <w:rFonts w:ascii="Arial" w:eastAsia="Calibri" w:hAnsi="Arial" w:cs="Arial"/>
                                <w:bCs/>
                                <w:color w:val="000000" w:themeColor="text1"/>
                              </w:rPr>
                              <w:t>in-house. Improve your customer service so you can respond quickly and flexibly to meet demand.</w:t>
                            </w:r>
                          </w:p>
                          <w:p w14:paraId="4EE88B66" w14:textId="77777777" w:rsidR="00025D63" w:rsidRPr="00E4626F" w:rsidRDefault="00025D63" w:rsidP="00E4626F">
                            <w:pPr>
                              <w:autoSpaceDE w:val="0"/>
                              <w:autoSpaceDN w:val="0"/>
                              <w:adjustRightInd w:val="0"/>
                              <w:spacing w:line="240" w:lineRule="auto"/>
                              <w:rPr>
                                <w:rFonts w:ascii="Arial" w:eastAsia="Calibri" w:hAnsi="Arial" w:cs="Arial"/>
                                <w:bCs/>
                                <w:color w:val="000000" w:themeColor="text1"/>
                              </w:rPr>
                            </w:pPr>
                          </w:p>
                          <w:p w14:paraId="4A38A231" w14:textId="77777777" w:rsidR="00025D63" w:rsidRPr="00E94B5B" w:rsidRDefault="00025D63" w:rsidP="00E4626F">
                            <w:pPr>
                              <w:autoSpaceDE w:val="0"/>
                              <w:autoSpaceDN w:val="0"/>
                              <w:adjustRightInd w:val="0"/>
                              <w:spacing w:line="240" w:lineRule="auto"/>
                              <w:rPr>
                                <w:rFonts w:ascii="Arial" w:eastAsia="Calibri" w:hAnsi="Arial" w:cs="Arial"/>
                                <w:bCs/>
                                <w:color w:val="000000" w:themeColor="text1"/>
                              </w:rPr>
                            </w:pPr>
                            <w:r w:rsidRPr="00E4626F">
                              <w:rPr>
                                <w:rFonts w:ascii="Arial" w:eastAsia="Calibri" w:hAnsi="Arial" w:cs="Arial"/>
                                <w:bCs/>
                                <w:color w:val="000000" w:themeColor="text1"/>
                              </w:rPr>
                              <w:t>Our Hosted Communications Services are embedded within a next-generation network, providing built-in quality of service, security and resilience as standard, backed by extensive expertise, resources and reach.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1" style="position:absolute;margin-left:-18pt;margin-top:90.7pt;width:236.65pt;height:337.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" filled="f" stroked="f">
                <v:stroke dashstyle="dash"/>
                <v:path arrowok="t"/>
                <v:textbox>
                  <w:txbxContent>
                    <w:p w14:paraId="21C096D9" w14:textId="77777777" w:rsidR="00025D63" w:rsidRPr="00E4626F" w:rsidRDefault="00025D63" w:rsidP="00E4626F">
                      <w:pPr>
                        <w:autoSpaceDE w:val="0"/>
                        <w:autoSpaceDN w:val="0"/>
                        <w:adjustRightInd w:val="0"/>
                        <w:spacing w:line="240" w:lineRule="auto"/>
                        <w:rPr>
                          <w:rFonts w:ascii="Arial" w:hAnsi="Arial" w:cs="NewBT-Regular"/>
                          <w:caps/>
                          <w:color w:val="000000" w:themeColor="text1"/>
                        </w:rPr>
                      </w:pPr>
                      <w:r w:rsidRPr="00E4626F">
                        <w:rPr>
                          <w:rFonts w:ascii="Arial" w:hAnsi="Arial" w:cs="NewBT-Regular"/>
                          <w:caps/>
                          <w:color w:val="808080"/>
                          <w:sz w:val="28"/>
                          <w:szCs w:val="18"/>
                        </w:rPr>
                        <w:t>Hosted Communications Services can take your business to the next level</w:t>
                      </w:r>
                      <w:r w:rsidRPr="00E4626F">
                        <w:rPr>
                          <w:rFonts w:ascii="Arial" w:hAnsi="Arial" w:cs="NewBT-Regular"/>
                          <w:caps/>
                          <w:color w:val="808080"/>
                          <w:sz w:val="28"/>
                          <w:szCs w:val="18"/>
                        </w:rPr>
                        <w:br/>
                      </w:r>
                    </w:p>
                    <w:p w14:paraId="7467D879" w14:textId="77777777" w:rsidR="00025D63" w:rsidRPr="00E4626F" w:rsidRDefault="00025D63" w:rsidP="00E4626F">
                      <w:pPr>
                        <w:autoSpaceDE w:val="0"/>
                        <w:autoSpaceDN w:val="0"/>
                        <w:adjustRightInd w:val="0"/>
                        <w:spacing w:line="240" w:lineRule="auto"/>
                        <w:rPr>
                          <w:rFonts w:ascii="Arial" w:eastAsia="Calibri" w:hAnsi="Arial" w:cs="Arial"/>
                          <w:bCs/>
                          <w:color w:val="000000" w:themeColor="text1"/>
                        </w:rPr>
                      </w:pPr>
                      <w:r w:rsidRPr="00E4626F">
                        <w:rPr>
                          <w:rFonts w:ascii="Arial" w:eastAsia="Calibri" w:hAnsi="Arial" w:cs="Arial"/>
                          <w:bCs/>
                          <w:color w:val="000000" w:themeColor="text1"/>
                        </w:rPr>
                        <w:t xml:space="preserve">With traditional voice services in decline, now’s the time to evolve your business and make the cloud work for you. We offer the latest technology, enabling you to react quickly to market opportunities, but without the challenges of having to manage costly resources and maintain levels of expertise </w:t>
                      </w:r>
                      <w:r>
                        <w:rPr>
                          <w:rFonts w:ascii="Arial" w:eastAsia="Calibri" w:hAnsi="Arial" w:cs="Arial"/>
                          <w:bCs/>
                          <w:color w:val="000000" w:themeColor="text1"/>
                        </w:rPr>
                        <w:br/>
                      </w:r>
                      <w:r w:rsidRPr="00E4626F">
                        <w:rPr>
                          <w:rFonts w:ascii="Arial" w:eastAsia="Calibri" w:hAnsi="Arial" w:cs="Arial"/>
                          <w:bCs/>
                          <w:color w:val="000000" w:themeColor="text1"/>
                        </w:rPr>
                        <w:t>in-house. Improve your customer service so you can respond quickly and flexibly to meet demand.</w:t>
                      </w:r>
                    </w:p>
                    <w:p w14:paraId="4EE88B66" w14:textId="77777777" w:rsidR="00025D63" w:rsidRPr="00E4626F" w:rsidRDefault="00025D63" w:rsidP="00E4626F">
                      <w:pPr>
                        <w:autoSpaceDE w:val="0"/>
                        <w:autoSpaceDN w:val="0"/>
                        <w:adjustRightInd w:val="0"/>
                        <w:spacing w:line="240" w:lineRule="auto"/>
                        <w:rPr>
                          <w:rFonts w:ascii="Arial" w:eastAsia="Calibri" w:hAnsi="Arial" w:cs="Arial"/>
                          <w:bCs/>
                          <w:color w:val="000000" w:themeColor="text1"/>
                        </w:rPr>
                      </w:pPr>
                    </w:p>
                    <w:p w14:paraId="4A38A231" w14:textId="77777777" w:rsidR="00025D63" w:rsidRPr="00E94B5B" w:rsidRDefault="00025D63" w:rsidP="00E4626F">
                      <w:pPr>
                        <w:autoSpaceDE w:val="0"/>
                        <w:autoSpaceDN w:val="0"/>
                        <w:adjustRightInd w:val="0"/>
                        <w:spacing w:line="240" w:lineRule="auto"/>
                        <w:rPr>
                          <w:rFonts w:ascii="Arial" w:eastAsia="Calibri" w:hAnsi="Arial" w:cs="Arial"/>
                          <w:bCs/>
                          <w:color w:val="000000" w:themeColor="text1"/>
                        </w:rPr>
                      </w:pPr>
                      <w:r w:rsidRPr="00E4626F">
                        <w:rPr>
                          <w:rFonts w:ascii="Arial" w:eastAsia="Calibri" w:hAnsi="Arial" w:cs="Arial"/>
                          <w:bCs/>
                          <w:color w:val="000000" w:themeColor="text1"/>
                        </w:rPr>
                        <w:t>Our Hosted Communications Services are embedded within a next-generation network, providing built-in quality of service, security and resilience as standard, backed by extensive expertise, resources and reach.</w:t>
                      </w:r>
                    </w:p>
                  </w:txbxContent>
                </v:textbox>
                <w10:wrap type="tight"/>
              </v:rect>
            </w:pict>
          </mc:Fallback>
        </mc:AlternateContent>
      </w:r>
      <w:r>
        <w:rPr>
          <w:noProof/>
          <w:lang w:eastAsia="en-GB"/>
        </w:rPr>
        <mc:AlternateContent>
          <mc:Choice Requires="wps">
            <w:drawing>
              <wp:anchor distT="0" distB="0" distL="114300" distR="114300" simplePos="0" relativeHeight="251708416" behindDoc="0" locked="0" layoutInCell="1" allowOverlap="1" wp14:anchorId="4A83CE4C" wp14:editId="76B6F831">
                <wp:simplePos x="0" y="0"/>
                <wp:positionH relativeFrom="column">
                  <wp:posOffset>2740025</wp:posOffset>
                </wp:positionH>
                <wp:positionV relativeFrom="paragraph">
                  <wp:posOffset>808990</wp:posOffset>
                </wp:positionV>
                <wp:extent cx="4276725" cy="4114800"/>
                <wp:effectExtent l="0" t="0" r="0" b="0"/>
                <wp:wrapTight wrapText="bothSides">
                  <wp:wrapPolygon edited="0">
                    <wp:start x="289" y="0"/>
                    <wp:lineTo x="289" y="21500"/>
                    <wp:lineTo x="21263" y="21500"/>
                    <wp:lineTo x="21263" y="0"/>
                    <wp:lineTo x="289"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4114800"/>
                        </a:xfrm>
                        <a:prstGeom prst="rect">
                          <a:avLst/>
                        </a:prstGeom>
                        <a:noFill/>
                        <a:ln w="9525">
                          <a:noFill/>
                          <a:miter lim="800000"/>
                          <a:headEnd/>
                          <a:tailEnd/>
                        </a:ln>
                      </wps:spPr>
                      <wps:txbx>
                        <w:txbxContent>
                          <w:p w14:paraId="67C6623C" w14:textId="77777777" w:rsidR="00025D63" w:rsidRPr="00577BF0" w:rsidRDefault="00025D63" w:rsidP="00851261">
                            <w:pPr>
                              <w:spacing w:line="240" w:lineRule="auto"/>
                              <w:rPr>
                                <w:sz w:val="16"/>
                                <w:szCs w:val="18"/>
                              </w:rPr>
                            </w:pPr>
                            <w:r>
                              <w:rPr>
                                <w:noProof/>
                                <w:sz w:val="16"/>
                                <w:szCs w:val="18"/>
                                <w:lang w:eastAsia="en-GB"/>
                              </w:rPr>
                              <w:drawing>
                                <wp:inline distT="0" distB="0" distL="0" distR="0" wp14:anchorId="20EC8B04" wp14:editId="2D9DDE83">
                                  <wp:extent cx="4041775" cy="4021011"/>
                                  <wp:effectExtent l="25400" t="0" r="0" b="0"/>
                                  <wp:docPr id="2" name="Picture 1" descr="Hosted comms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d comms graphic.jpg"/>
                                          <pic:cNvPicPr/>
                                        </pic:nvPicPr>
                                        <pic:blipFill>
                                          <a:blip r:embed="rId11"/>
                                          <a:stretch>
                                            <a:fillRect/>
                                          </a:stretch>
                                        </pic:blipFill>
                                        <pic:spPr>
                                          <a:xfrm>
                                            <a:off x="0" y="0"/>
                                            <a:ext cx="4045358" cy="40245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5.75pt;margin-top:63.7pt;width:336.75pt;height:3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" filled="f" stroked="f">
                <v:textbox>
                  <w:txbxContent>
                    <w:p w14:paraId="67C6623C" w14:textId="77777777" w:rsidR="00025D63" w:rsidRPr="00577BF0" w:rsidRDefault="00025D63" w:rsidP="00851261">
                      <w:pPr>
                        <w:spacing w:line="240" w:lineRule="auto"/>
                        <w:rPr>
                          <w:sz w:val="16"/>
                          <w:szCs w:val="18"/>
                        </w:rPr>
                      </w:pPr>
                      <w:r>
                        <w:rPr>
                          <w:noProof/>
                          <w:sz w:val="16"/>
                          <w:szCs w:val="18"/>
                          <w:lang w:eastAsia="en-GB"/>
                        </w:rPr>
                        <w:drawing>
                          <wp:inline distT="0" distB="0" distL="0" distR="0" wp14:anchorId="20EC8B04" wp14:editId="2D9DDE83">
                            <wp:extent cx="4041775" cy="4021011"/>
                            <wp:effectExtent l="25400" t="0" r="0" b="0"/>
                            <wp:docPr id="2" name="Picture 1" descr="Hosted comms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d comms graphic.jpg"/>
                                    <pic:cNvPicPr/>
                                  </pic:nvPicPr>
                                  <pic:blipFill>
                                    <a:blip r:embed="rId11"/>
                                    <a:stretch>
                                      <a:fillRect/>
                                    </a:stretch>
                                  </pic:blipFill>
                                  <pic:spPr>
                                    <a:xfrm>
                                      <a:off x="0" y="0"/>
                                      <a:ext cx="4045358" cy="4024576"/>
                                    </a:xfrm>
                                    <a:prstGeom prst="rect">
                                      <a:avLst/>
                                    </a:prstGeom>
                                  </pic:spPr>
                                </pic:pic>
                              </a:graphicData>
                            </a:graphic>
                          </wp:inline>
                        </w:drawing>
                      </w:r>
                    </w:p>
                  </w:txbxContent>
                </v:textbox>
                <w10:wrap type="tight"/>
              </v:shape>
            </w:pict>
          </mc:Fallback>
        </mc:AlternateContent>
      </w:r>
      <w:r w:rsidR="00851261">
        <w:br/>
      </w:r>
      <w:r w:rsidR="00BB4AA3" w:rsidRPr="00DD150F">
        <w:br w:type="page"/>
      </w:r>
    </w:p>
    <w:p w14:paraId="37F0023F" w14:textId="5459C437" w:rsidR="005D79FB" w:rsidRPr="00DD150F" w:rsidRDefault="00685845" w:rsidP="005D79FB">
      <w:pPr>
        <w:tabs>
          <w:tab w:val="left" w:pos="6880"/>
        </w:tabs>
      </w:pPr>
      <w:r>
        <w:rPr>
          <w:noProof/>
          <w:lang w:eastAsia="en-GB"/>
        </w:rPr>
        <w:lastRenderedPageBreak/>
        <mc:AlternateContent>
          <mc:Choice Requires="wps">
            <w:drawing>
              <wp:anchor distT="0" distB="0" distL="114300" distR="114300" simplePos="0" relativeHeight="251714560" behindDoc="0" locked="0" layoutInCell="1" allowOverlap="1" wp14:anchorId="12973745" wp14:editId="3217C127">
                <wp:simplePos x="0" y="0"/>
                <wp:positionH relativeFrom="column">
                  <wp:posOffset>3886200</wp:posOffset>
                </wp:positionH>
                <wp:positionV relativeFrom="paragraph">
                  <wp:posOffset>-1311910</wp:posOffset>
                </wp:positionV>
                <wp:extent cx="2592070" cy="285750"/>
                <wp:effectExtent l="0" t="3810" r="1270" b="0"/>
                <wp:wrapThrough wrapText="bothSides">
                  <wp:wrapPolygon edited="0">
                    <wp:start x="0" y="0"/>
                    <wp:lineTo x="21600" y="0"/>
                    <wp:lineTo x="21600" y="21600"/>
                    <wp:lineTo x="0" y="21600"/>
                    <wp:lineTo x="0" y="0"/>
                  </wp:wrapPolygon>
                </wp:wrapThrough>
                <wp:docPr id="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405F62AA" w14:textId="77777777" w:rsidR="00025D63" w:rsidRPr="00E94B5B" w:rsidRDefault="00025D63" w:rsidP="00076FDA">
                            <w:pPr>
                              <w:spacing w:line="240" w:lineRule="auto"/>
                              <w:jc w:val="right"/>
                              <w:rPr>
                                <w:rFonts w:ascii="Arial" w:hAnsi="Arial"/>
                                <w:color w:val="FFFFFF" w:themeColor="background1"/>
                                <w:spacing w:val="-2"/>
                                <w:sz w:val="24"/>
                              </w:rPr>
                            </w:pPr>
                            <w:r w:rsidRPr="00E94B5B">
                              <w:rPr>
                                <w:rFonts w:ascii="Arial" w:hAnsi="Arial" w:cs="NewBT-Regular"/>
                                <w:color w:val="FFFFFF" w:themeColor="background1"/>
                                <w:spacing w:val="-2"/>
                                <w:sz w:val="24"/>
                                <w:szCs w:val="18"/>
                              </w:rPr>
                              <w:t>Datasheet</w:t>
                            </w:r>
                          </w:p>
                        </w:txbxContent>
                      </wps:txbx>
                      <wps:bodyPr rot="0" vert="horz" wrap="square" lIns="91440" tIns="828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3" type="#_x0000_t202" style="position:absolute;margin-left:306pt;margin-top:-103.3pt;width:204.1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" filled="f" stroked="f" strokeweight="1pt">
                <v:stroke dashstyle="dash"/>
                <v:textbox inset=",2.3mm">
                  <w:txbxContent>
                    <w:p w14:paraId="405F62AA" w14:textId="77777777" w:rsidR="00025D63" w:rsidRPr="00E94B5B" w:rsidRDefault="00025D63" w:rsidP="00076FDA">
                      <w:pPr>
                        <w:spacing w:line="240" w:lineRule="auto"/>
                        <w:jc w:val="right"/>
                        <w:rPr>
                          <w:rFonts w:ascii="Arial" w:hAnsi="Arial"/>
                          <w:color w:val="FFFFFF" w:themeColor="background1"/>
                          <w:spacing w:val="-2"/>
                          <w:sz w:val="24"/>
                        </w:rPr>
                      </w:pPr>
                      <w:r w:rsidRPr="00E94B5B">
                        <w:rPr>
                          <w:rFonts w:ascii="Arial" w:hAnsi="Arial" w:cs="NewBT-Regular"/>
                          <w:color w:val="FFFFFF" w:themeColor="background1"/>
                          <w:spacing w:val="-2"/>
                          <w:sz w:val="24"/>
                          <w:szCs w:val="18"/>
                        </w:rPr>
                        <w:t>Datasheet</w:t>
                      </w:r>
                    </w:p>
                  </w:txbxContent>
                </v:textbox>
                <w10:wrap type="through"/>
              </v:shape>
            </w:pict>
          </mc:Fallback>
        </mc:AlternateContent>
      </w:r>
      <w:r>
        <w:rPr>
          <w:noProof/>
          <w:lang w:eastAsia="en-GB"/>
        </w:rPr>
        <mc:AlternateContent>
          <mc:Choice Requires="wps">
            <w:drawing>
              <wp:anchor distT="0" distB="0" distL="114300" distR="114300" simplePos="0" relativeHeight="251717632" behindDoc="0" locked="0" layoutInCell="1" allowOverlap="1" wp14:anchorId="0D81A07B" wp14:editId="3C281A93">
                <wp:simplePos x="0" y="0"/>
                <wp:positionH relativeFrom="column">
                  <wp:posOffset>3234055</wp:posOffset>
                </wp:positionH>
                <wp:positionV relativeFrom="paragraph">
                  <wp:posOffset>-28575</wp:posOffset>
                </wp:positionV>
                <wp:extent cx="3314700" cy="5110480"/>
                <wp:effectExtent l="2540" t="1270" r="0" b="3175"/>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11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D386D" w14:textId="77777777" w:rsidR="00025D63" w:rsidRPr="00C908E6" w:rsidRDefault="00025D63" w:rsidP="00DB6634">
                            <w:pPr>
                              <w:autoSpaceDE w:val="0"/>
                              <w:autoSpaceDN w:val="0"/>
                              <w:adjustRightInd w:val="0"/>
                              <w:spacing w:line="240" w:lineRule="auto"/>
                              <w:rPr>
                                <w:rFonts w:ascii="Arial" w:eastAsia="Calibri" w:hAnsi="Arial" w:cs="Arial"/>
                                <w:b/>
                                <w:color w:val="000000" w:themeColor="text1"/>
                              </w:rPr>
                            </w:pPr>
                            <w:r w:rsidRPr="00C908E6">
                              <w:rPr>
                                <w:rFonts w:ascii="Arial" w:eastAsia="Calibri" w:hAnsi="Arial" w:cs="Arial"/>
                                <w:b/>
                                <w:color w:val="000000" w:themeColor="text1"/>
                              </w:rPr>
                              <w:t>Hosted Contact Centres</w:t>
                            </w:r>
                          </w:p>
                          <w:p w14:paraId="3CEAAB41" w14:textId="77777777" w:rsidR="00025D63" w:rsidRPr="00344ED6" w:rsidRDefault="00025D63" w:rsidP="00DB6634">
                            <w:pPr>
                              <w:autoSpaceDE w:val="0"/>
                              <w:autoSpaceDN w:val="0"/>
                              <w:adjustRightInd w:val="0"/>
                              <w:spacing w:line="240" w:lineRule="auto"/>
                              <w:rPr>
                                <w:rFonts w:ascii="Arial" w:eastAsia="Calibri" w:hAnsi="Arial" w:cs="Arial"/>
                                <w:color w:val="000000" w:themeColor="text1"/>
                              </w:rPr>
                            </w:pPr>
                            <w:r w:rsidRPr="00344ED6">
                              <w:rPr>
                                <w:rFonts w:ascii="Arial" w:eastAsia="Calibri" w:hAnsi="Arial" w:cs="Arial"/>
                                <w:color w:val="000000" w:themeColor="text1"/>
                              </w:rPr>
                              <w:t>Hosted Contact Centres (HCC) can be deployed quickly and simply. Our solution offers all the benefits of a high-performance contact centre – including voice, email, SMS, social networking and automated access – without the associated set-up costs of an on-premise solution. Our flexible commercials and scalability mean you can enjoy agile, responsive enterprise grade capabilities that will help you deliver a great customer experience and support your business growth ambitions.</w:t>
                            </w:r>
                          </w:p>
                          <w:p w14:paraId="11B8A79F" w14:textId="77777777" w:rsidR="00025D63" w:rsidRPr="00344ED6" w:rsidRDefault="00025D63" w:rsidP="00DB6634">
                            <w:pPr>
                              <w:autoSpaceDE w:val="0"/>
                              <w:autoSpaceDN w:val="0"/>
                              <w:adjustRightInd w:val="0"/>
                              <w:spacing w:line="240" w:lineRule="auto"/>
                              <w:rPr>
                                <w:rFonts w:ascii="Arial" w:eastAsia="Calibri" w:hAnsi="Arial" w:cs="Arial"/>
                                <w:color w:val="000000" w:themeColor="text1"/>
                              </w:rPr>
                            </w:pPr>
                          </w:p>
                          <w:p w14:paraId="74032B6B" w14:textId="77777777" w:rsidR="00025D63" w:rsidRPr="00C908E6" w:rsidRDefault="00025D63" w:rsidP="00DB6634">
                            <w:pPr>
                              <w:autoSpaceDE w:val="0"/>
                              <w:autoSpaceDN w:val="0"/>
                              <w:adjustRightInd w:val="0"/>
                              <w:spacing w:line="240" w:lineRule="auto"/>
                              <w:rPr>
                                <w:rFonts w:ascii="Arial" w:eastAsia="Calibri" w:hAnsi="Arial" w:cs="Arial"/>
                                <w:b/>
                                <w:color w:val="000000" w:themeColor="text1"/>
                              </w:rPr>
                            </w:pPr>
                            <w:r w:rsidRPr="00C908E6">
                              <w:rPr>
                                <w:rFonts w:ascii="Arial" w:eastAsia="Calibri" w:hAnsi="Arial" w:cs="Arial"/>
                                <w:b/>
                                <w:color w:val="000000" w:themeColor="text1"/>
                              </w:rPr>
                              <w:t>Inbound services</w:t>
                            </w:r>
                          </w:p>
                          <w:p w14:paraId="38A58B9A" w14:textId="77777777" w:rsidR="00025D63" w:rsidRPr="002917BC" w:rsidRDefault="00025D63" w:rsidP="00DB6634">
                            <w:pPr>
                              <w:autoSpaceDE w:val="0"/>
                              <w:autoSpaceDN w:val="0"/>
                              <w:adjustRightInd w:val="0"/>
                              <w:spacing w:line="240" w:lineRule="auto"/>
                              <w:rPr>
                                <w:rFonts w:ascii="Arial" w:eastAsia="Calibri" w:hAnsi="Arial" w:cs="Arial"/>
                                <w:color w:val="000000" w:themeColor="text1"/>
                              </w:rPr>
                            </w:pPr>
                            <w:r w:rsidRPr="00344ED6">
                              <w:rPr>
                                <w:rFonts w:ascii="Arial" w:eastAsia="Calibri" w:hAnsi="Arial" w:cs="Arial"/>
                                <w:color w:val="000000" w:themeColor="text1"/>
                              </w:rPr>
                              <w:t>Our Inbound Calls services give you all the flexibility of non-geographic numbers, smart call handling, dynamic call stats and analysis. You can have a Freephone, fixed rate or premium rate number that can be routed anywhere in the UK. We use a dedicated, high capacity, fully resilient network means you can choose how, when or where to scale up or down to match call demand – giving you complete control. And you can make the most of our inbound and outbound calls services by combining them to get even better rates.</w:t>
                            </w:r>
                          </w:p>
                          <w:p w14:paraId="41E963CB" w14:textId="77777777" w:rsidR="00025D63" w:rsidRDefault="00025D6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margin-left:254.65pt;margin-top:-2.25pt;width:261pt;height:40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" filled="f" stroked="f">
                <v:textbox inset=",7.2pt,,7.2pt">
                  <w:txbxContent>
                    <w:p w14:paraId="767D386D" w14:textId="77777777" w:rsidR="00025D63" w:rsidRPr="00C908E6" w:rsidRDefault="00025D63" w:rsidP="00DB6634">
                      <w:pPr>
                        <w:autoSpaceDE w:val="0"/>
                        <w:autoSpaceDN w:val="0"/>
                        <w:adjustRightInd w:val="0"/>
                        <w:spacing w:line="240" w:lineRule="auto"/>
                        <w:rPr>
                          <w:rFonts w:ascii="Arial" w:eastAsia="Calibri" w:hAnsi="Arial" w:cs="Arial"/>
                          <w:b/>
                          <w:color w:val="000000" w:themeColor="text1"/>
                        </w:rPr>
                      </w:pPr>
                      <w:r w:rsidRPr="00C908E6">
                        <w:rPr>
                          <w:rFonts w:ascii="Arial" w:eastAsia="Calibri" w:hAnsi="Arial" w:cs="Arial"/>
                          <w:b/>
                          <w:color w:val="000000" w:themeColor="text1"/>
                        </w:rPr>
                        <w:t>Hosted Contact Centres</w:t>
                      </w:r>
                    </w:p>
                    <w:p w14:paraId="3CEAAB41" w14:textId="77777777" w:rsidR="00025D63" w:rsidRPr="00344ED6" w:rsidRDefault="00025D63" w:rsidP="00DB6634">
                      <w:pPr>
                        <w:autoSpaceDE w:val="0"/>
                        <w:autoSpaceDN w:val="0"/>
                        <w:adjustRightInd w:val="0"/>
                        <w:spacing w:line="240" w:lineRule="auto"/>
                        <w:rPr>
                          <w:rFonts w:ascii="Arial" w:eastAsia="Calibri" w:hAnsi="Arial" w:cs="Arial"/>
                          <w:color w:val="000000" w:themeColor="text1"/>
                        </w:rPr>
                      </w:pPr>
                      <w:r w:rsidRPr="00344ED6">
                        <w:rPr>
                          <w:rFonts w:ascii="Arial" w:eastAsia="Calibri" w:hAnsi="Arial" w:cs="Arial"/>
                          <w:color w:val="000000" w:themeColor="text1"/>
                        </w:rPr>
                        <w:t>Hosted Contact Centres (HCC) can be deployed quickly and simply. Our solution offers all the benefits of a high-performance contact centre – including voice, email, SMS, social networking and automated access – without the associated set-up costs of an on-premise solution. Our flexible commercials and scalability mean you can enjoy agile, responsive enterprise grade capabilities that will help you deliver a great customer experience and support your business growth ambitions.</w:t>
                      </w:r>
                    </w:p>
                    <w:p w14:paraId="11B8A79F" w14:textId="77777777" w:rsidR="00025D63" w:rsidRPr="00344ED6" w:rsidRDefault="00025D63" w:rsidP="00DB6634">
                      <w:pPr>
                        <w:autoSpaceDE w:val="0"/>
                        <w:autoSpaceDN w:val="0"/>
                        <w:adjustRightInd w:val="0"/>
                        <w:spacing w:line="240" w:lineRule="auto"/>
                        <w:rPr>
                          <w:rFonts w:ascii="Arial" w:eastAsia="Calibri" w:hAnsi="Arial" w:cs="Arial"/>
                          <w:color w:val="000000" w:themeColor="text1"/>
                        </w:rPr>
                      </w:pPr>
                    </w:p>
                    <w:p w14:paraId="74032B6B" w14:textId="77777777" w:rsidR="00025D63" w:rsidRPr="00C908E6" w:rsidRDefault="00025D63" w:rsidP="00DB6634">
                      <w:pPr>
                        <w:autoSpaceDE w:val="0"/>
                        <w:autoSpaceDN w:val="0"/>
                        <w:adjustRightInd w:val="0"/>
                        <w:spacing w:line="240" w:lineRule="auto"/>
                        <w:rPr>
                          <w:rFonts w:ascii="Arial" w:eastAsia="Calibri" w:hAnsi="Arial" w:cs="Arial"/>
                          <w:b/>
                          <w:color w:val="000000" w:themeColor="text1"/>
                        </w:rPr>
                      </w:pPr>
                      <w:r w:rsidRPr="00C908E6">
                        <w:rPr>
                          <w:rFonts w:ascii="Arial" w:eastAsia="Calibri" w:hAnsi="Arial" w:cs="Arial"/>
                          <w:b/>
                          <w:color w:val="000000" w:themeColor="text1"/>
                        </w:rPr>
                        <w:t>Inbound services</w:t>
                      </w:r>
                    </w:p>
                    <w:p w14:paraId="38A58B9A" w14:textId="77777777" w:rsidR="00025D63" w:rsidRPr="002917BC" w:rsidRDefault="00025D63" w:rsidP="00DB6634">
                      <w:pPr>
                        <w:autoSpaceDE w:val="0"/>
                        <w:autoSpaceDN w:val="0"/>
                        <w:adjustRightInd w:val="0"/>
                        <w:spacing w:line="240" w:lineRule="auto"/>
                        <w:rPr>
                          <w:rFonts w:ascii="Arial" w:eastAsia="Calibri" w:hAnsi="Arial" w:cs="Arial"/>
                          <w:color w:val="000000" w:themeColor="text1"/>
                        </w:rPr>
                      </w:pPr>
                      <w:r w:rsidRPr="00344ED6">
                        <w:rPr>
                          <w:rFonts w:ascii="Arial" w:eastAsia="Calibri" w:hAnsi="Arial" w:cs="Arial"/>
                          <w:color w:val="000000" w:themeColor="text1"/>
                        </w:rPr>
                        <w:t>Our Inbound Calls services give you all the flexibility of non-geographic numbers, smart call handling, dynamic call stats and analysis. You can have a Freephone, fixed rate or premium rate number that can be routed anywhere in the UK. We use a dedicated, high capacity, fully resilient network means you can choose how, when or where to scale up or down to match call demand – giving you complete control. And you can make the most of our inbound and outbound calls services by combining them to get even better rates.</w:t>
                      </w:r>
                    </w:p>
                    <w:p w14:paraId="41E963CB" w14:textId="77777777" w:rsidR="00025D63" w:rsidRDefault="00025D63"/>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40F64156" wp14:editId="40BAB93D">
                <wp:simplePos x="0" y="0"/>
                <wp:positionH relativeFrom="column">
                  <wp:posOffset>-342900</wp:posOffset>
                </wp:positionH>
                <wp:positionV relativeFrom="paragraph">
                  <wp:posOffset>33020</wp:posOffset>
                </wp:positionV>
                <wp:extent cx="3429000" cy="4572000"/>
                <wp:effectExtent l="0" t="0" r="0" b="0"/>
                <wp:wrapNone/>
                <wp:docPr id="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4572000"/>
                        </a:xfrm>
                        <a:prstGeom prst="rect">
                          <a:avLst/>
                        </a:prstGeom>
                        <a:noFill/>
                        <a:ln w="9525">
                          <a:no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160B8CF" w14:textId="77777777" w:rsidR="00025D63" w:rsidRPr="00344ED6" w:rsidRDefault="00025D63" w:rsidP="00344ED6">
                            <w:pPr>
                              <w:autoSpaceDE w:val="0"/>
                              <w:autoSpaceDN w:val="0"/>
                              <w:adjustRightInd w:val="0"/>
                              <w:spacing w:line="240" w:lineRule="auto"/>
                              <w:rPr>
                                <w:rFonts w:ascii="Arial" w:eastAsia="Calibri" w:hAnsi="Arial" w:cs="Arial"/>
                                <w:color w:val="000000" w:themeColor="text1"/>
                              </w:rPr>
                            </w:pPr>
                            <w:r w:rsidRPr="00344ED6">
                              <w:rPr>
                                <w:rFonts w:ascii="Arial" w:eastAsia="Calibri" w:hAnsi="Arial" w:cs="Arial"/>
                                <w:color w:val="000000" w:themeColor="text1"/>
                              </w:rPr>
                              <w:t>Our Hosted Communications Services portfolio delivers more of the smart business tools you need, offering practical, cost-effective solutions that deliver high performance and reliability.</w:t>
                            </w:r>
                          </w:p>
                          <w:p w14:paraId="069ECB33" w14:textId="77777777" w:rsidR="00025D63" w:rsidRPr="00344ED6" w:rsidRDefault="00025D63" w:rsidP="00344ED6">
                            <w:pPr>
                              <w:autoSpaceDE w:val="0"/>
                              <w:autoSpaceDN w:val="0"/>
                              <w:adjustRightInd w:val="0"/>
                              <w:spacing w:line="240" w:lineRule="auto"/>
                              <w:rPr>
                                <w:rFonts w:ascii="Arial" w:eastAsia="Calibri" w:hAnsi="Arial" w:cs="Arial"/>
                                <w:color w:val="000000" w:themeColor="text1"/>
                              </w:rPr>
                            </w:pPr>
                          </w:p>
                          <w:p w14:paraId="14E60985" w14:textId="77777777" w:rsidR="00025D63" w:rsidRPr="00C908E6" w:rsidRDefault="00025D63" w:rsidP="00344ED6">
                            <w:pPr>
                              <w:autoSpaceDE w:val="0"/>
                              <w:autoSpaceDN w:val="0"/>
                              <w:adjustRightInd w:val="0"/>
                              <w:spacing w:line="240" w:lineRule="auto"/>
                              <w:rPr>
                                <w:rFonts w:ascii="Arial" w:eastAsia="Calibri" w:hAnsi="Arial" w:cs="Arial"/>
                                <w:b/>
                                <w:color w:val="000000" w:themeColor="text1"/>
                              </w:rPr>
                            </w:pPr>
                            <w:r w:rsidRPr="00C908E6">
                              <w:rPr>
                                <w:rFonts w:ascii="Arial" w:eastAsia="Calibri" w:hAnsi="Arial" w:cs="Arial"/>
                                <w:b/>
                                <w:color w:val="000000" w:themeColor="text1"/>
                              </w:rPr>
                              <w:t>SIP Trunking</w:t>
                            </w:r>
                          </w:p>
                          <w:p w14:paraId="5807EA50" w14:textId="77777777" w:rsidR="00025D63" w:rsidRPr="00344ED6" w:rsidRDefault="00025D63" w:rsidP="00344ED6">
                            <w:pPr>
                              <w:autoSpaceDE w:val="0"/>
                              <w:autoSpaceDN w:val="0"/>
                              <w:adjustRightInd w:val="0"/>
                              <w:spacing w:line="240" w:lineRule="auto"/>
                              <w:rPr>
                                <w:rFonts w:ascii="Arial" w:eastAsia="Calibri" w:hAnsi="Arial" w:cs="Arial"/>
                                <w:color w:val="000000" w:themeColor="text1"/>
                              </w:rPr>
                            </w:pPr>
                            <w:r w:rsidRPr="00344ED6">
                              <w:rPr>
                                <w:rFonts w:ascii="Arial" w:eastAsia="Calibri" w:hAnsi="Arial" w:cs="Arial"/>
                                <w:color w:val="000000" w:themeColor="text1"/>
                              </w:rPr>
                              <w:t>SIP Trunking bridges legacy and next generation voice technology, providing a simple first step towards unified communications without any major investment or disruption. The service allows you to keep your existing PBX and handsets, but benefit from enhanced functionality and significantly lower costs – in many cases up to 50% savings. It’s the ideal replacement for ISDN, offering greater flexibility, business continuity as standard, and can scale to suit all businesses.</w:t>
                            </w:r>
                          </w:p>
                          <w:p w14:paraId="42B4E557" w14:textId="77777777" w:rsidR="00025D63" w:rsidRPr="00344ED6" w:rsidRDefault="00025D63" w:rsidP="00344ED6">
                            <w:pPr>
                              <w:autoSpaceDE w:val="0"/>
                              <w:autoSpaceDN w:val="0"/>
                              <w:adjustRightInd w:val="0"/>
                              <w:spacing w:line="240" w:lineRule="auto"/>
                              <w:rPr>
                                <w:rFonts w:ascii="Arial" w:eastAsia="Calibri" w:hAnsi="Arial" w:cs="Arial"/>
                                <w:color w:val="000000" w:themeColor="text1"/>
                              </w:rPr>
                            </w:pPr>
                          </w:p>
                          <w:p w14:paraId="30CF121F" w14:textId="77777777" w:rsidR="00025D63" w:rsidRPr="00C908E6" w:rsidRDefault="00025D63" w:rsidP="00344ED6">
                            <w:pPr>
                              <w:autoSpaceDE w:val="0"/>
                              <w:autoSpaceDN w:val="0"/>
                              <w:adjustRightInd w:val="0"/>
                              <w:spacing w:line="240" w:lineRule="auto"/>
                              <w:rPr>
                                <w:rFonts w:ascii="Arial" w:eastAsia="Calibri" w:hAnsi="Arial" w:cs="Arial"/>
                                <w:b/>
                                <w:color w:val="000000" w:themeColor="text1"/>
                              </w:rPr>
                            </w:pPr>
                            <w:r w:rsidRPr="00C908E6">
                              <w:rPr>
                                <w:rFonts w:ascii="Arial" w:eastAsia="Calibri" w:hAnsi="Arial" w:cs="Arial"/>
                                <w:b/>
                                <w:color w:val="000000" w:themeColor="text1"/>
                              </w:rPr>
                              <w:t>Hosted IP Centrex</w:t>
                            </w:r>
                          </w:p>
                          <w:p w14:paraId="12F70F19" w14:textId="77777777" w:rsidR="00025D63" w:rsidRPr="002917BC" w:rsidRDefault="00025D63" w:rsidP="00C908E6">
                            <w:pPr>
                              <w:autoSpaceDE w:val="0"/>
                              <w:autoSpaceDN w:val="0"/>
                              <w:adjustRightInd w:val="0"/>
                              <w:spacing w:line="240" w:lineRule="auto"/>
                              <w:rPr>
                                <w:rFonts w:ascii="Arial" w:eastAsia="Calibri" w:hAnsi="Arial" w:cs="Arial"/>
                                <w:color w:val="000000" w:themeColor="text1"/>
                              </w:rPr>
                            </w:pPr>
                            <w:r w:rsidRPr="00344ED6">
                              <w:rPr>
                                <w:rFonts w:ascii="Arial" w:eastAsia="Calibri" w:hAnsi="Arial" w:cs="Arial"/>
                                <w:color w:val="000000" w:themeColor="text1"/>
                              </w:rPr>
                              <w:t>This is our industry-leading unified communications solution bringing together voice, video, presence and collaboration tools on any device, anywhere in the UK. As well as enabling smarter working, it offers lower call costs and advanced call handling. Because the service is hosted and fully managed, there’s no need for a PBX, no major up-front investment and operates on a pay-as-you-grow basis. It also integrates with our data connectivity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5" style="position:absolute;margin-left:-27pt;margin-top:2.6pt;width:270pt;height:5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" filled="f" stroked="f">
                <v:stroke dashstyle="dash"/>
                <v:path arrowok="t"/>
                <v:textbox>
                  <w:txbxContent>
                    <w:p w14:paraId="5160B8CF" w14:textId="77777777" w:rsidR="00025D63" w:rsidRPr="00344ED6" w:rsidRDefault="00025D63" w:rsidP="00344ED6">
                      <w:pPr>
                        <w:autoSpaceDE w:val="0"/>
                        <w:autoSpaceDN w:val="0"/>
                        <w:adjustRightInd w:val="0"/>
                        <w:spacing w:line="240" w:lineRule="auto"/>
                        <w:rPr>
                          <w:rFonts w:ascii="Arial" w:eastAsia="Calibri" w:hAnsi="Arial" w:cs="Arial"/>
                          <w:color w:val="000000" w:themeColor="text1"/>
                        </w:rPr>
                      </w:pPr>
                      <w:r w:rsidRPr="00344ED6">
                        <w:rPr>
                          <w:rFonts w:ascii="Arial" w:eastAsia="Calibri" w:hAnsi="Arial" w:cs="Arial"/>
                          <w:color w:val="000000" w:themeColor="text1"/>
                        </w:rPr>
                        <w:t>Our Hosted Communications Services portfolio delivers more of the smart business tools you need, offering practical, cost-effective solutions that deliver high performance and reliability.</w:t>
                      </w:r>
                    </w:p>
                    <w:p w14:paraId="069ECB33" w14:textId="77777777" w:rsidR="00025D63" w:rsidRPr="00344ED6" w:rsidRDefault="00025D63" w:rsidP="00344ED6">
                      <w:pPr>
                        <w:autoSpaceDE w:val="0"/>
                        <w:autoSpaceDN w:val="0"/>
                        <w:adjustRightInd w:val="0"/>
                        <w:spacing w:line="240" w:lineRule="auto"/>
                        <w:rPr>
                          <w:rFonts w:ascii="Arial" w:eastAsia="Calibri" w:hAnsi="Arial" w:cs="Arial"/>
                          <w:color w:val="000000" w:themeColor="text1"/>
                        </w:rPr>
                      </w:pPr>
                    </w:p>
                    <w:p w14:paraId="14E60985" w14:textId="77777777" w:rsidR="00025D63" w:rsidRPr="00C908E6" w:rsidRDefault="00025D63" w:rsidP="00344ED6">
                      <w:pPr>
                        <w:autoSpaceDE w:val="0"/>
                        <w:autoSpaceDN w:val="0"/>
                        <w:adjustRightInd w:val="0"/>
                        <w:spacing w:line="240" w:lineRule="auto"/>
                        <w:rPr>
                          <w:rFonts w:ascii="Arial" w:eastAsia="Calibri" w:hAnsi="Arial" w:cs="Arial"/>
                          <w:b/>
                          <w:color w:val="000000" w:themeColor="text1"/>
                        </w:rPr>
                      </w:pPr>
                      <w:r w:rsidRPr="00C908E6">
                        <w:rPr>
                          <w:rFonts w:ascii="Arial" w:eastAsia="Calibri" w:hAnsi="Arial" w:cs="Arial"/>
                          <w:b/>
                          <w:color w:val="000000" w:themeColor="text1"/>
                        </w:rPr>
                        <w:t>SIP Trunking</w:t>
                      </w:r>
                    </w:p>
                    <w:p w14:paraId="5807EA50" w14:textId="77777777" w:rsidR="00025D63" w:rsidRPr="00344ED6" w:rsidRDefault="00025D63" w:rsidP="00344ED6">
                      <w:pPr>
                        <w:autoSpaceDE w:val="0"/>
                        <w:autoSpaceDN w:val="0"/>
                        <w:adjustRightInd w:val="0"/>
                        <w:spacing w:line="240" w:lineRule="auto"/>
                        <w:rPr>
                          <w:rFonts w:ascii="Arial" w:eastAsia="Calibri" w:hAnsi="Arial" w:cs="Arial"/>
                          <w:color w:val="000000" w:themeColor="text1"/>
                        </w:rPr>
                      </w:pPr>
                      <w:r w:rsidRPr="00344ED6">
                        <w:rPr>
                          <w:rFonts w:ascii="Arial" w:eastAsia="Calibri" w:hAnsi="Arial" w:cs="Arial"/>
                          <w:color w:val="000000" w:themeColor="text1"/>
                        </w:rPr>
                        <w:t>SIP Trunking bridges legacy and next generation voice technology, providing a simple first step towards unified communications without any major investment or disruption. The service allows you to keep your existing PBX and handsets, but benefit from enhanced functionality and significantly lower costs – in many cases up to 50% savings. It’s the ideal replacement for ISDN, offering greater flexibility, business continuity as standard, and can scale to suit all businesses.</w:t>
                      </w:r>
                    </w:p>
                    <w:p w14:paraId="42B4E557" w14:textId="77777777" w:rsidR="00025D63" w:rsidRPr="00344ED6" w:rsidRDefault="00025D63" w:rsidP="00344ED6">
                      <w:pPr>
                        <w:autoSpaceDE w:val="0"/>
                        <w:autoSpaceDN w:val="0"/>
                        <w:adjustRightInd w:val="0"/>
                        <w:spacing w:line="240" w:lineRule="auto"/>
                        <w:rPr>
                          <w:rFonts w:ascii="Arial" w:eastAsia="Calibri" w:hAnsi="Arial" w:cs="Arial"/>
                          <w:color w:val="000000" w:themeColor="text1"/>
                        </w:rPr>
                      </w:pPr>
                    </w:p>
                    <w:p w14:paraId="30CF121F" w14:textId="77777777" w:rsidR="00025D63" w:rsidRPr="00C908E6" w:rsidRDefault="00025D63" w:rsidP="00344ED6">
                      <w:pPr>
                        <w:autoSpaceDE w:val="0"/>
                        <w:autoSpaceDN w:val="0"/>
                        <w:adjustRightInd w:val="0"/>
                        <w:spacing w:line="240" w:lineRule="auto"/>
                        <w:rPr>
                          <w:rFonts w:ascii="Arial" w:eastAsia="Calibri" w:hAnsi="Arial" w:cs="Arial"/>
                          <w:b/>
                          <w:color w:val="000000" w:themeColor="text1"/>
                        </w:rPr>
                      </w:pPr>
                      <w:r w:rsidRPr="00C908E6">
                        <w:rPr>
                          <w:rFonts w:ascii="Arial" w:eastAsia="Calibri" w:hAnsi="Arial" w:cs="Arial"/>
                          <w:b/>
                          <w:color w:val="000000" w:themeColor="text1"/>
                        </w:rPr>
                        <w:t>Hosted IP Centrex</w:t>
                      </w:r>
                    </w:p>
                    <w:p w14:paraId="12F70F19" w14:textId="77777777" w:rsidR="00025D63" w:rsidRPr="002917BC" w:rsidRDefault="00025D63" w:rsidP="00C908E6">
                      <w:pPr>
                        <w:autoSpaceDE w:val="0"/>
                        <w:autoSpaceDN w:val="0"/>
                        <w:adjustRightInd w:val="0"/>
                        <w:spacing w:line="240" w:lineRule="auto"/>
                        <w:rPr>
                          <w:rFonts w:ascii="Arial" w:eastAsia="Calibri" w:hAnsi="Arial" w:cs="Arial"/>
                          <w:color w:val="000000" w:themeColor="text1"/>
                        </w:rPr>
                      </w:pPr>
                      <w:r w:rsidRPr="00344ED6">
                        <w:rPr>
                          <w:rFonts w:ascii="Arial" w:eastAsia="Calibri" w:hAnsi="Arial" w:cs="Arial"/>
                          <w:color w:val="000000" w:themeColor="text1"/>
                        </w:rPr>
                        <w:t>This is our industry-leading unified communications solution bringing together voice, video, presence and collaboration tools on any device, anywhere in the UK. As well as enabling smarter working, it offers lower call costs and advanced call handling. Because the service is hosted and fully managed, there’s no need for a PBX, no major up-front investment and operates on a pay-as-you-grow basis. It also integrates with our data connectivity products.</w:t>
                      </w:r>
                    </w:p>
                  </w:txbxContent>
                </v:textbox>
              </v:rect>
            </w:pict>
          </mc:Fallback>
        </mc:AlternateContent>
      </w:r>
    </w:p>
    <w:p w14:paraId="0D92FC1D" w14:textId="566F4B2B" w:rsidR="00E849C8" w:rsidRPr="00BB70D4" w:rsidRDefault="00E849C8" w:rsidP="00BB70D4">
      <w:pPr>
        <w:tabs>
          <w:tab w:val="left" w:pos="7186"/>
        </w:tabs>
      </w:pPr>
    </w:p>
    <w:p w14:paraId="5ADE941D" w14:textId="14EB2816" w:rsidR="00E849C8" w:rsidRPr="00E849C8" w:rsidRDefault="00685845" w:rsidP="00E849C8">
      <w:r>
        <w:rPr>
          <w:noProof/>
          <w:lang w:eastAsia="en-GB"/>
        </w:rPr>
        <mc:AlternateContent>
          <mc:Choice Requires="wps">
            <w:drawing>
              <wp:anchor distT="0" distB="0" distL="114300" distR="114300" simplePos="0" relativeHeight="251716608" behindDoc="0" locked="0" layoutInCell="1" allowOverlap="1" wp14:anchorId="423551FD" wp14:editId="2A6C399E">
                <wp:simplePos x="0" y="0"/>
                <wp:positionH relativeFrom="column">
                  <wp:posOffset>-342900</wp:posOffset>
                </wp:positionH>
                <wp:positionV relativeFrom="paragraph">
                  <wp:posOffset>-424180</wp:posOffset>
                </wp:positionV>
                <wp:extent cx="6858000" cy="342900"/>
                <wp:effectExtent l="0" t="0" r="0" b="0"/>
                <wp:wrapTight wrapText="bothSides">
                  <wp:wrapPolygon edited="0">
                    <wp:start x="180" y="0"/>
                    <wp:lineTo x="180" y="20400"/>
                    <wp:lineTo x="21360" y="20400"/>
                    <wp:lineTo x="21360" y="0"/>
                    <wp:lineTo x="180" y="0"/>
                  </wp:wrapPolygon>
                </wp:wrapTight>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42900"/>
                        </a:xfrm>
                        <a:prstGeom prst="rect">
                          <a:avLst/>
                        </a:prstGeom>
                        <a:noFill/>
                        <a:ln w="9525">
                          <a:no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DE9FB8A" w14:textId="77777777" w:rsidR="00025D63" w:rsidRPr="002917BC" w:rsidRDefault="00025D63" w:rsidP="00C908E6">
                            <w:pPr>
                              <w:autoSpaceDE w:val="0"/>
                              <w:autoSpaceDN w:val="0"/>
                              <w:adjustRightInd w:val="0"/>
                              <w:spacing w:line="240" w:lineRule="auto"/>
                              <w:rPr>
                                <w:rFonts w:ascii="Arial" w:eastAsia="Calibri" w:hAnsi="Arial" w:cs="Arial"/>
                                <w:color w:val="000000" w:themeColor="text1"/>
                              </w:rPr>
                            </w:pPr>
                            <w:r w:rsidRPr="00344ED6">
                              <w:rPr>
                                <w:rFonts w:ascii="Arial" w:hAnsi="Arial" w:cs="NewBT-Regular"/>
                                <w:caps/>
                                <w:color w:val="808080"/>
                                <w:sz w:val="28"/>
                                <w:szCs w:val="28"/>
                              </w:rPr>
                              <w:t>Make the most of the opportunities in this evolving world of IP</w:t>
                            </w:r>
                          </w:p>
                          <w:p w14:paraId="7463C954" w14:textId="77777777" w:rsidR="00025D63" w:rsidRPr="002917BC" w:rsidRDefault="00025D63" w:rsidP="00C908E6">
                            <w:pPr>
                              <w:autoSpaceDE w:val="0"/>
                              <w:autoSpaceDN w:val="0"/>
                              <w:adjustRightInd w:val="0"/>
                              <w:spacing w:line="240" w:lineRule="auto"/>
                              <w:rPr>
                                <w:rFonts w:ascii="Arial" w:eastAsia="Calibri"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27pt;margin-top:-33.4pt;width:540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" filled="f" stroked="f">
                <v:stroke dashstyle="dash"/>
                <v:path arrowok="t"/>
                <v:textbox>
                  <w:txbxContent>
                    <w:p w14:paraId="5DE9FB8A" w14:textId="77777777" w:rsidR="00025D63" w:rsidRPr="002917BC" w:rsidRDefault="00025D63" w:rsidP="00C908E6">
                      <w:pPr>
                        <w:autoSpaceDE w:val="0"/>
                        <w:autoSpaceDN w:val="0"/>
                        <w:adjustRightInd w:val="0"/>
                        <w:spacing w:line="240" w:lineRule="auto"/>
                        <w:rPr>
                          <w:rFonts w:ascii="Arial" w:eastAsia="Calibri" w:hAnsi="Arial" w:cs="Arial"/>
                          <w:color w:val="000000" w:themeColor="text1"/>
                        </w:rPr>
                      </w:pPr>
                      <w:r w:rsidRPr="00344ED6">
                        <w:rPr>
                          <w:rFonts w:ascii="Arial" w:hAnsi="Arial" w:cs="NewBT-Regular"/>
                          <w:caps/>
                          <w:color w:val="808080"/>
                          <w:sz w:val="28"/>
                          <w:szCs w:val="28"/>
                        </w:rPr>
                        <w:t>Make the most of the opportunities in this evolving world of IP</w:t>
                      </w:r>
                    </w:p>
                    <w:p w14:paraId="7463C954" w14:textId="77777777" w:rsidR="00025D63" w:rsidRPr="002917BC" w:rsidRDefault="00025D63" w:rsidP="00C908E6">
                      <w:pPr>
                        <w:autoSpaceDE w:val="0"/>
                        <w:autoSpaceDN w:val="0"/>
                        <w:adjustRightInd w:val="0"/>
                        <w:spacing w:line="240" w:lineRule="auto"/>
                        <w:rPr>
                          <w:rFonts w:ascii="Arial" w:eastAsia="Calibri" w:hAnsi="Arial" w:cs="Arial"/>
                          <w:color w:val="000000" w:themeColor="text1"/>
                        </w:rPr>
                      </w:pPr>
                    </w:p>
                  </w:txbxContent>
                </v:textbox>
                <w10:wrap type="tight"/>
              </v:rect>
            </w:pict>
          </mc:Fallback>
        </mc:AlternateContent>
      </w:r>
      <w:r w:rsidR="00640210">
        <w:br/>
      </w:r>
    </w:p>
    <w:p w14:paraId="27E5037D" w14:textId="77777777" w:rsidR="00E849C8" w:rsidRPr="00E849C8" w:rsidRDefault="00E849C8" w:rsidP="00E849C8"/>
    <w:p w14:paraId="17C39BEB" w14:textId="41258BCD" w:rsidR="00E849C8" w:rsidRPr="00E849C8" w:rsidRDefault="00E849C8" w:rsidP="00E849C8"/>
    <w:p w14:paraId="4641411D" w14:textId="77777777" w:rsidR="00E849C8" w:rsidRPr="00E849C8" w:rsidRDefault="00E849C8" w:rsidP="00E849C8"/>
    <w:p w14:paraId="506BDEF5" w14:textId="03FF8609" w:rsidR="00E849C8" w:rsidRPr="00E849C8" w:rsidRDefault="00E849C8" w:rsidP="00E849C8"/>
    <w:p w14:paraId="55554CA5" w14:textId="77777777" w:rsidR="00E849C8" w:rsidRPr="00E849C8" w:rsidRDefault="00E849C8" w:rsidP="00E849C8"/>
    <w:p w14:paraId="446A4882" w14:textId="77777777" w:rsidR="00E849C8" w:rsidRPr="00E849C8" w:rsidRDefault="00E849C8" w:rsidP="00E849C8"/>
    <w:p w14:paraId="3C6C72A7" w14:textId="2F5ABE9D" w:rsidR="00E849C8" w:rsidRPr="00E849C8" w:rsidRDefault="00E849C8" w:rsidP="00E849C8"/>
    <w:p w14:paraId="277738D3" w14:textId="77777777" w:rsidR="00076FDA" w:rsidRDefault="00076FDA" w:rsidP="00E849C8">
      <w:pPr>
        <w:tabs>
          <w:tab w:val="left" w:pos="6896"/>
        </w:tabs>
      </w:pPr>
    </w:p>
    <w:p w14:paraId="23CBCD6C" w14:textId="0D5C61E4" w:rsidR="00076FDA" w:rsidRDefault="00076FDA" w:rsidP="00E849C8">
      <w:pPr>
        <w:tabs>
          <w:tab w:val="left" w:pos="6896"/>
        </w:tabs>
      </w:pPr>
    </w:p>
    <w:p w14:paraId="5C9468BF" w14:textId="77777777" w:rsidR="00076FDA" w:rsidRDefault="00076FDA" w:rsidP="00E849C8">
      <w:pPr>
        <w:tabs>
          <w:tab w:val="left" w:pos="6896"/>
        </w:tabs>
      </w:pPr>
    </w:p>
    <w:p w14:paraId="44835049" w14:textId="77777777" w:rsidR="00076FDA" w:rsidRDefault="00076FDA" w:rsidP="00E849C8">
      <w:pPr>
        <w:tabs>
          <w:tab w:val="left" w:pos="6896"/>
        </w:tabs>
      </w:pPr>
    </w:p>
    <w:p w14:paraId="7CABE5BF" w14:textId="3FDC2DD7" w:rsidR="00076FDA" w:rsidRDefault="00076FDA" w:rsidP="00E849C8">
      <w:pPr>
        <w:tabs>
          <w:tab w:val="left" w:pos="6896"/>
        </w:tabs>
      </w:pPr>
    </w:p>
    <w:p w14:paraId="6999B96F" w14:textId="77777777" w:rsidR="00076FDA" w:rsidRDefault="00076FDA" w:rsidP="00E849C8">
      <w:pPr>
        <w:tabs>
          <w:tab w:val="left" w:pos="6896"/>
        </w:tabs>
      </w:pPr>
    </w:p>
    <w:p w14:paraId="496BCAA3" w14:textId="77777777" w:rsidR="00076FDA" w:rsidRDefault="00076FDA" w:rsidP="00E849C8">
      <w:pPr>
        <w:tabs>
          <w:tab w:val="left" w:pos="6896"/>
        </w:tabs>
      </w:pPr>
    </w:p>
    <w:p w14:paraId="4749BDF5" w14:textId="559EAB8D" w:rsidR="00076FDA" w:rsidRDefault="00076FDA" w:rsidP="00E849C8">
      <w:pPr>
        <w:tabs>
          <w:tab w:val="left" w:pos="6896"/>
        </w:tabs>
      </w:pPr>
    </w:p>
    <w:p w14:paraId="73094BAC" w14:textId="1A7FF9FD" w:rsidR="00076FDA" w:rsidRDefault="00076FDA" w:rsidP="00E849C8">
      <w:pPr>
        <w:tabs>
          <w:tab w:val="left" w:pos="6896"/>
        </w:tabs>
      </w:pPr>
    </w:p>
    <w:p w14:paraId="46A9065C" w14:textId="77777777" w:rsidR="00076FDA" w:rsidRDefault="00076FDA" w:rsidP="00E849C8">
      <w:pPr>
        <w:tabs>
          <w:tab w:val="left" w:pos="6896"/>
        </w:tabs>
      </w:pPr>
    </w:p>
    <w:p w14:paraId="5D65E172" w14:textId="77777777" w:rsidR="00076FDA" w:rsidRDefault="00076FDA" w:rsidP="00E849C8">
      <w:pPr>
        <w:tabs>
          <w:tab w:val="left" w:pos="6896"/>
        </w:tabs>
      </w:pPr>
    </w:p>
    <w:p w14:paraId="2886AD14" w14:textId="52146181" w:rsidR="00076FDA" w:rsidRDefault="00076FDA" w:rsidP="00E849C8">
      <w:pPr>
        <w:tabs>
          <w:tab w:val="left" w:pos="6896"/>
        </w:tabs>
      </w:pPr>
    </w:p>
    <w:p w14:paraId="51AAA9DD" w14:textId="23A8A78D" w:rsidR="00076FDA" w:rsidRDefault="00076FDA" w:rsidP="00E849C8">
      <w:pPr>
        <w:tabs>
          <w:tab w:val="left" w:pos="6896"/>
        </w:tabs>
      </w:pPr>
    </w:p>
    <w:p w14:paraId="1B4355B5" w14:textId="77777777" w:rsidR="00076FDA" w:rsidRDefault="00076FDA" w:rsidP="00E849C8">
      <w:pPr>
        <w:tabs>
          <w:tab w:val="left" w:pos="6896"/>
        </w:tabs>
      </w:pPr>
    </w:p>
    <w:p w14:paraId="013BD31B" w14:textId="6765D3E3" w:rsidR="00076FDA" w:rsidRDefault="00076FDA" w:rsidP="00E849C8">
      <w:pPr>
        <w:tabs>
          <w:tab w:val="left" w:pos="6896"/>
        </w:tabs>
      </w:pPr>
    </w:p>
    <w:p w14:paraId="6F1E57D2" w14:textId="787D7960" w:rsidR="00076FDA" w:rsidRDefault="00076FDA" w:rsidP="00E849C8">
      <w:pPr>
        <w:tabs>
          <w:tab w:val="left" w:pos="6896"/>
        </w:tabs>
      </w:pPr>
    </w:p>
    <w:p w14:paraId="7A1C0926" w14:textId="10143C56" w:rsidR="00076FDA" w:rsidRDefault="00076FDA" w:rsidP="00E849C8">
      <w:pPr>
        <w:tabs>
          <w:tab w:val="left" w:pos="6896"/>
        </w:tabs>
      </w:pPr>
    </w:p>
    <w:p w14:paraId="2097F7E9" w14:textId="77777777" w:rsidR="00076FDA" w:rsidRDefault="00076FDA" w:rsidP="00E849C8">
      <w:pPr>
        <w:tabs>
          <w:tab w:val="left" w:pos="6896"/>
        </w:tabs>
      </w:pPr>
    </w:p>
    <w:p w14:paraId="010E57ED" w14:textId="77777777" w:rsidR="00076FDA" w:rsidRDefault="00076FDA" w:rsidP="00E849C8">
      <w:pPr>
        <w:tabs>
          <w:tab w:val="left" w:pos="6896"/>
        </w:tabs>
      </w:pPr>
    </w:p>
    <w:p w14:paraId="1E4FCE01" w14:textId="6288EF79" w:rsidR="00076FDA" w:rsidRDefault="00076FDA" w:rsidP="00E849C8">
      <w:pPr>
        <w:tabs>
          <w:tab w:val="left" w:pos="6896"/>
        </w:tabs>
      </w:pPr>
    </w:p>
    <w:p w14:paraId="769ECAF6" w14:textId="6E54D5B9" w:rsidR="00076FDA" w:rsidRDefault="00685845" w:rsidP="00E849C8">
      <w:pPr>
        <w:tabs>
          <w:tab w:val="left" w:pos="6896"/>
        </w:tabs>
      </w:pPr>
      <w:r>
        <w:rPr>
          <w:noProof/>
          <w:lang w:eastAsia="en-GB"/>
        </w:rPr>
        <w:lastRenderedPageBreak/>
        <mc:AlternateContent>
          <mc:Choice Requires="wps">
            <w:drawing>
              <wp:anchor distT="0" distB="0" distL="114300" distR="114300" simplePos="0" relativeHeight="251706368" behindDoc="0" locked="0" layoutInCell="1" allowOverlap="1" wp14:anchorId="3D8E0C7B" wp14:editId="17608ED9">
                <wp:simplePos x="0" y="0"/>
                <wp:positionH relativeFrom="column">
                  <wp:posOffset>3886200</wp:posOffset>
                </wp:positionH>
                <wp:positionV relativeFrom="paragraph">
                  <wp:posOffset>-800100</wp:posOffset>
                </wp:positionV>
                <wp:extent cx="2588895" cy="285750"/>
                <wp:effectExtent l="0" t="3810" r="4445" b="0"/>
                <wp:wrapTight wrapText="bothSides">
                  <wp:wrapPolygon edited="0">
                    <wp:start x="0" y="0"/>
                    <wp:lineTo x="21600" y="0"/>
                    <wp:lineTo x="21600" y="21600"/>
                    <wp:lineTo x="0" y="21600"/>
                    <wp:lineTo x="0" y="0"/>
                  </wp:wrapPolygon>
                </wp:wrapTight>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4359DB00" w14:textId="77777777" w:rsidR="00025D63" w:rsidRPr="00E94B5B" w:rsidRDefault="00025D63" w:rsidP="00923DF2">
                            <w:pPr>
                              <w:spacing w:line="240" w:lineRule="auto"/>
                              <w:jc w:val="right"/>
                              <w:rPr>
                                <w:rFonts w:ascii="Arial" w:hAnsi="Arial"/>
                                <w:color w:val="FFFFFF" w:themeColor="background1"/>
                                <w:spacing w:val="-2"/>
                                <w:sz w:val="24"/>
                              </w:rPr>
                            </w:pPr>
                            <w:r w:rsidRPr="00E94B5B">
                              <w:rPr>
                                <w:rFonts w:ascii="Arial" w:hAnsi="Arial" w:cs="NewBT-Regular"/>
                                <w:color w:val="FFFFFF" w:themeColor="background1"/>
                                <w:spacing w:val="-2"/>
                                <w:sz w:val="24"/>
                                <w:szCs w:val="18"/>
                              </w:rPr>
                              <w:t>Datasheet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306pt;margin-top:-63pt;width:203.85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" filled="f" stroked="f" strokeweight="1pt">
                <v:stroke dashstyle="dash"/>
                <v:textbox>
                  <w:txbxContent>
                    <w:p w14:paraId="4359DB00" w14:textId="77777777" w:rsidR="00025D63" w:rsidRPr="00E94B5B" w:rsidRDefault="00025D63" w:rsidP="00923DF2">
                      <w:pPr>
                        <w:spacing w:line="240" w:lineRule="auto"/>
                        <w:jc w:val="right"/>
                        <w:rPr>
                          <w:rFonts w:ascii="Arial" w:hAnsi="Arial"/>
                          <w:color w:val="FFFFFF" w:themeColor="background1"/>
                          <w:spacing w:val="-2"/>
                          <w:sz w:val="24"/>
                        </w:rPr>
                      </w:pPr>
                      <w:r w:rsidRPr="00E94B5B">
                        <w:rPr>
                          <w:rFonts w:ascii="Arial" w:hAnsi="Arial" w:cs="NewBT-Regular"/>
                          <w:color w:val="FFFFFF" w:themeColor="background1"/>
                          <w:spacing w:val="-2"/>
                          <w:sz w:val="24"/>
                          <w:szCs w:val="18"/>
                        </w:rPr>
                        <w:t>Datasheet</w:t>
                      </w:r>
                    </w:p>
                  </w:txbxContent>
                </v:textbox>
                <w10:wrap type="tight"/>
              </v:shape>
            </w:pict>
          </mc:Fallback>
        </mc:AlternateContent>
      </w:r>
    </w:p>
    <w:p w14:paraId="44DD3976" w14:textId="4256E488" w:rsidR="00F76B32" w:rsidRDefault="00685845" w:rsidP="00E849C8">
      <w:pPr>
        <w:tabs>
          <w:tab w:val="left" w:pos="6896"/>
        </w:tabs>
      </w:pPr>
      <w:r>
        <w:rPr>
          <w:noProof/>
          <w:lang w:eastAsia="en-GB"/>
        </w:rPr>
        <mc:AlternateContent>
          <mc:Choice Requires="wps">
            <w:drawing>
              <wp:anchor distT="0" distB="0" distL="114300" distR="114300" simplePos="0" relativeHeight="251710464" behindDoc="0" locked="0" layoutInCell="1" allowOverlap="1" wp14:anchorId="4E301C2C" wp14:editId="01D0CD0C">
                <wp:simplePos x="0" y="0"/>
                <wp:positionH relativeFrom="column">
                  <wp:posOffset>3429000</wp:posOffset>
                </wp:positionH>
                <wp:positionV relativeFrom="paragraph">
                  <wp:posOffset>1564640</wp:posOffset>
                </wp:positionV>
                <wp:extent cx="3367405" cy="235331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7405" cy="2353310"/>
                        </a:xfrm>
                        <a:prstGeom prst="rect">
                          <a:avLst/>
                        </a:prstGeom>
                        <a:noFill/>
                        <a:ln w="9525">
                          <a:no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3E2F6647" w14:textId="77777777" w:rsidR="00025D63" w:rsidRPr="002917BC" w:rsidRDefault="00025D63" w:rsidP="00076FDA">
                            <w:pPr>
                              <w:autoSpaceDE w:val="0"/>
                              <w:autoSpaceDN w:val="0"/>
                              <w:adjustRightInd w:val="0"/>
                              <w:spacing w:line="240" w:lineRule="auto"/>
                              <w:rPr>
                                <w:rFonts w:ascii="Arial" w:hAnsi="Arial" w:cs="NewBT-Regular"/>
                                <w:color w:val="808080"/>
                                <w:sz w:val="28"/>
                                <w:szCs w:val="28"/>
                              </w:rPr>
                            </w:pPr>
                            <w:r w:rsidRPr="002917BC">
                              <w:rPr>
                                <w:rFonts w:ascii="Arial" w:hAnsi="Arial" w:cs="NewBT-Regular"/>
                                <w:color w:val="808080"/>
                                <w:sz w:val="28"/>
                                <w:szCs w:val="28"/>
                              </w:rPr>
                              <w:t>SERVICE &amp; SUPPORT</w:t>
                            </w:r>
                          </w:p>
                          <w:p w14:paraId="3B738DCE" w14:textId="77777777" w:rsidR="00025D63" w:rsidRPr="002917BC" w:rsidRDefault="00025D63" w:rsidP="00076FDA">
                            <w:pPr>
                              <w:autoSpaceDE w:val="0"/>
                              <w:autoSpaceDN w:val="0"/>
                              <w:adjustRightInd w:val="0"/>
                              <w:spacing w:line="240" w:lineRule="auto"/>
                              <w:rPr>
                                <w:rFonts w:ascii="Arial" w:hAnsi="Arial" w:cs="NewBT-Regular"/>
                                <w:color w:val="808080"/>
                                <w:sz w:val="16"/>
                                <w:szCs w:val="14"/>
                              </w:rPr>
                            </w:pPr>
                            <w:r w:rsidRPr="002917BC">
                              <w:rPr>
                                <w:rFonts w:ascii="Arial" w:hAnsi="Arial" w:cs="NewBT-Regular"/>
                                <w:color w:val="808080"/>
                              </w:rPr>
                              <w:t>[This section can be used to promote your service and support levels.</w:t>
                            </w:r>
                            <w:r w:rsidRPr="002917BC">
                              <w:rPr>
                                <w:rFonts w:ascii="Arial" w:hAnsi="Arial" w:cs="NewBT-Regular"/>
                                <w:color w:val="808080"/>
                                <w:sz w:val="14"/>
                                <w:szCs w:val="14"/>
                              </w:rPr>
                              <w:t xml:space="preserve"> </w:t>
                            </w:r>
                            <w:r w:rsidRPr="002917BC">
                              <w:rPr>
                                <w:rFonts w:ascii="Arial" w:hAnsi="Arial" w:cs="NewBT-Regular"/>
                                <w:color w:val="808080"/>
                                <w:sz w:val="14"/>
                                <w:szCs w:val="14"/>
                              </w:rPr>
                              <w:br/>
                            </w:r>
                            <w:r w:rsidRPr="002917BC">
                              <w:rPr>
                                <w:rFonts w:ascii="Arial" w:hAnsi="Arial" w:cs="NewBT-Regular"/>
                                <w:color w:val="808080"/>
                                <w:sz w:val="16"/>
                                <w:szCs w:val="14"/>
                              </w:rPr>
                              <w:t>Alternatively, you may wish to use this section to hold a promotional image. If text is required, we would recommend that you use the same font size for the Title of this section as you have for the other sections, this being a font size between 14pt to 24pt. For the main content in this section, we would advise using the same font size used for the other sections, between 11pt and 14pt. This information can be represented in a series of bullet points (optional).</w:t>
                            </w:r>
                          </w:p>
                          <w:p w14:paraId="5B13F3C6" w14:textId="77777777" w:rsidR="00025D63" w:rsidRPr="002917BC" w:rsidRDefault="00025D63" w:rsidP="00076FDA">
                            <w:pPr>
                              <w:autoSpaceDE w:val="0"/>
                              <w:autoSpaceDN w:val="0"/>
                              <w:adjustRightInd w:val="0"/>
                              <w:spacing w:line="240" w:lineRule="auto"/>
                              <w:rPr>
                                <w:rFonts w:ascii="Arial" w:hAnsi="Arial" w:cs="NewBT-Regular"/>
                                <w:color w:val="808080"/>
                                <w:sz w:val="16"/>
                                <w:szCs w:val="14"/>
                              </w:rPr>
                            </w:pPr>
                          </w:p>
                          <w:p w14:paraId="277BC7E6" w14:textId="77777777" w:rsidR="00025D63" w:rsidRPr="002917BC" w:rsidRDefault="00025D63" w:rsidP="00076FDA">
                            <w:pPr>
                              <w:autoSpaceDE w:val="0"/>
                              <w:autoSpaceDN w:val="0"/>
                              <w:adjustRightInd w:val="0"/>
                              <w:spacing w:line="240" w:lineRule="auto"/>
                              <w:rPr>
                                <w:rFonts w:ascii="Arial" w:hAnsi="Arial" w:cs="NewBT-Regular"/>
                                <w:color w:val="808080"/>
                                <w:sz w:val="14"/>
                                <w:szCs w:val="14"/>
                              </w:rPr>
                            </w:pPr>
                            <w:r w:rsidRPr="002917BC">
                              <w:rPr>
                                <w:rFonts w:ascii="Arial" w:hAnsi="Arial" w:cs="NewBT-Regular"/>
                                <w:color w:val="808080"/>
                                <w:sz w:val="16"/>
                                <w:szCs w:val="14"/>
                              </w:rPr>
                              <w:t>If an image is required, we would recommend a JPEG file, with a maximum width of 260px. The height of the image can be based on the space available after completing the other sections.]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8" style="position:absolute;margin-left:270pt;margin-top:123.2pt;width:265.15pt;height:185.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" filled="f" stroked="f">
                <v:stroke dashstyle="dash"/>
                <v:path arrowok="t"/>
                <v:textbox>
                  <w:txbxContent>
                    <w:p w14:paraId="3E2F6647" w14:textId="77777777" w:rsidR="00025D63" w:rsidRPr="002917BC" w:rsidRDefault="00025D63" w:rsidP="00076FDA">
                      <w:pPr>
                        <w:autoSpaceDE w:val="0"/>
                        <w:autoSpaceDN w:val="0"/>
                        <w:adjustRightInd w:val="0"/>
                        <w:spacing w:line="240" w:lineRule="auto"/>
                        <w:rPr>
                          <w:rFonts w:ascii="Arial" w:hAnsi="Arial" w:cs="NewBT-Regular"/>
                          <w:color w:val="808080"/>
                          <w:sz w:val="28"/>
                          <w:szCs w:val="28"/>
                        </w:rPr>
                      </w:pPr>
                      <w:r w:rsidRPr="002917BC">
                        <w:rPr>
                          <w:rFonts w:ascii="Arial" w:hAnsi="Arial" w:cs="NewBT-Regular"/>
                          <w:color w:val="808080"/>
                          <w:sz w:val="28"/>
                          <w:szCs w:val="28"/>
                        </w:rPr>
                        <w:t>SERVICE &amp; SUPPORT</w:t>
                      </w:r>
                    </w:p>
                    <w:p w14:paraId="3B738DCE" w14:textId="77777777" w:rsidR="00025D63" w:rsidRPr="002917BC" w:rsidRDefault="00025D63" w:rsidP="00076FDA">
                      <w:pPr>
                        <w:autoSpaceDE w:val="0"/>
                        <w:autoSpaceDN w:val="0"/>
                        <w:adjustRightInd w:val="0"/>
                        <w:spacing w:line="240" w:lineRule="auto"/>
                        <w:rPr>
                          <w:rFonts w:ascii="Arial" w:hAnsi="Arial" w:cs="NewBT-Regular"/>
                          <w:color w:val="808080"/>
                          <w:sz w:val="16"/>
                          <w:szCs w:val="14"/>
                        </w:rPr>
                      </w:pPr>
                      <w:r w:rsidRPr="002917BC">
                        <w:rPr>
                          <w:rFonts w:ascii="Arial" w:hAnsi="Arial" w:cs="NewBT-Regular"/>
                          <w:color w:val="808080"/>
                        </w:rPr>
                        <w:t>[This section can be used to promote your service and support levels.</w:t>
                      </w:r>
                      <w:r w:rsidRPr="002917BC">
                        <w:rPr>
                          <w:rFonts w:ascii="Arial" w:hAnsi="Arial" w:cs="NewBT-Regular"/>
                          <w:color w:val="808080"/>
                          <w:sz w:val="14"/>
                          <w:szCs w:val="14"/>
                        </w:rPr>
                        <w:t xml:space="preserve"> </w:t>
                      </w:r>
                      <w:r w:rsidRPr="002917BC">
                        <w:rPr>
                          <w:rFonts w:ascii="Arial" w:hAnsi="Arial" w:cs="NewBT-Regular"/>
                          <w:color w:val="808080"/>
                          <w:sz w:val="14"/>
                          <w:szCs w:val="14"/>
                        </w:rPr>
                        <w:br/>
                      </w:r>
                      <w:r w:rsidRPr="002917BC">
                        <w:rPr>
                          <w:rFonts w:ascii="Arial" w:hAnsi="Arial" w:cs="NewBT-Regular"/>
                          <w:color w:val="808080"/>
                          <w:sz w:val="16"/>
                          <w:szCs w:val="14"/>
                        </w:rPr>
                        <w:t>Alternatively, you may wish to use this section to hold a promotional image. If text is required, we would recommend that you use the same font size for the Title of this section as you have for the other sections, this being a font size between 14pt to 24pt. For the main content in this section, we would advise using the same font size used for the other sections, between 11pt and 14pt. This information can be represented in a series of bullet points (optional).</w:t>
                      </w:r>
                    </w:p>
                    <w:p w14:paraId="5B13F3C6" w14:textId="77777777" w:rsidR="00025D63" w:rsidRPr="002917BC" w:rsidRDefault="00025D63" w:rsidP="00076FDA">
                      <w:pPr>
                        <w:autoSpaceDE w:val="0"/>
                        <w:autoSpaceDN w:val="0"/>
                        <w:adjustRightInd w:val="0"/>
                        <w:spacing w:line="240" w:lineRule="auto"/>
                        <w:rPr>
                          <w:rFonts w:ascii="Arial" w:hAnsi="Arial" w:cs="NewBT-Regular"/>
                          <w:color w:val="808080"/>
                          <w:sz w:val="16"/>
                          <w:szCs w:val="14"/>
                        </w:rPr>
                      </w:pPr>
                    </w:p>
                    <w:p w14:paraId="277BC7E6" w14:textId="77777777" w:rsidR="00025D63" w:rsidRPr="002917BC" w:rsidRDefault="00025D63" w:rsidP="00076FDA">
                      <w:pPr>
                        <w:autoSpaceDE w:val="0"/>
                        <w:autoSpaceDN w:val="0"/>
                        <w:adjustRightInd w:val="0"/>
                        <w:spacing w:line="240" w:lineRule="auto"/>
                        <w:rPr>
                          <w:rFonts w:ascii="Arial" w:hAnsi="Arial" w:cs="NewBT-Regular"/>
                          <w:color w:val="808080"/>
                          <w:sz w:val="14"/>
                          <w:szCs w:val="14"/>
                        </w:rPr>
                      </w:pPr>
                      <w:r w:rsidRPr="002917BC">
                        <w:rPr>
                          <w:rFonts w:ascii="Arial" w:hAnsi="Arial" w:cs="NewBT-Regular"/>
                          <w:color w:val="808080"/>
                          <w:sz w:val="16"/>
                          <w:szCs w:val="14"/>
                        </w:rPr>
                        <w:t>If an image is required, we would recommend a JPEG file, with a maximum width of 260px. The height of the image can be based on the space available after completing the other sections.]</w:t>
                      </w:r>
                    </w:p>
                  </w:txbxContent>
                </v:textbox>
              </v:rect>
            </w:pict>
          </mc:Fallback>
        </mc:AlternateContent>
      </w:r>
      <w:r>
        <w:rPr>
          <w:noProof/>
          <w:lang w:eastAsia="en-GB"/>
        </w:rPr>
        <mc:AlternateContent>
          <mc:Choice Requires="wps">
            <w:drawing>
              <wp:anchor distT="0" distB="0" distL="114300" distR="114300" simplePos="0" relativeHeight="251711488" behindDoc="0" locked="0" layoutInCell="1" allowOverlap="1" wp14:anchorId="26B5901D" wp14:editId="22D8A7CF">
                <wp:simplePos x="0" y="0"/>
                <wp:positionH relativeFrom="column">
                  <wp:posOffset>-316230</wp:posOffset>
                </wp:positionH>
                <wp:positionV relativeFrom="paragraph">
                  <wp:posOffset>1564640</wp:posOffset>
                </wp:positionV>
                <wp:extent cx="3367405" cy="3067050"/>
                <wp:effectExtent l="0" t="0" r="0" b="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7405" cy="3067050"/>
                        </a:xfrm>
                        <a:prstGeom prst="rect">
                          <a:avLst/>
                        </a:prstGeom>
                        <a:noFill/>
                        <a:ln w="9525">
                          <a:no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C4FE1A8" w14:textId="77777777" w:rsidR="00025D63" w:rsidRPr="002917BC" w:rsidRDefault="00025D63" w:rsidP="00076FDA">
                            <w:pPr>
                              <w:autoSpaceDE w:val="0"/>
                              <w:autoSpaceDN w:val="0"/>
                              <w:adjustRightInd w:val="0"/>
                              <w:spacing w:line="240" w:lineRule="auto"/>
                              <w:rPr>
                                <w:rFonts w:ascii="Arial" w:hAnsi="Arial" w:cs="NewBT-Regular"/>
                                <w:color w:val="808080"/>
                                <w:sz w:val="28"/>
                                <w:szCs w:val="28"/>
                              </w:rPr>
                            </w:pPr>
                            <w:r w:rsidRPr="002917BC">
                              <w:rPr>
                                <w:rFonts w:ascii="Arial" w:hAnsi="Arial" w:cs="NewBT-Regular"/>
                                <w:color w:val="808080"/>
                                <w:sz w:val="28"/>
                                <w:szCs w:val="28"/>
                              </w:rPr>
                              <w:t>PEACE OF MIND</w:t>
                            </w:r>
                          </w:p>
                          <w:p w14:paraId="7F90C644" w14:textId="77777777" w:rsidR="00025D63" w:rsidRPr="002917BC" w:rsidRDefault="00025D63" w:rsidP="00076FDA">
                            <w:pPr>
                              <w:autoSpaceDE w:val="0"/>
                              <w:autoSpaceDN w:val="0"/>
                              <w:adjustRightInd w:val="0"/>
                              <w:spacing w:line="240" w:lineRule="auto"/>
                              <w:rPr>
                                <w:rFonts w:ascii="Arial" w:hAnsi="Arial" w:cs="NewBT-Regular"/>
                                <w:color w:val="808080"/>
                                <w:sz w:val="14"/>
                                <w:szCs w:val="14"/>
                              </w:rPr>
                            </w:pPr>
                            <w:r w:rsidRPr="002917BC">
                              <w:rPr>
                                <w:rFonts w:ascii="Arial" w:hAnsi="Arial" w:cs="NewBT-Regular"/>
                                <w:color w:val="808080"/>
                              </w:rPr>
                              <w:t>[This section can be used to promote your product/service reliability and also your experience and knowledge as a product/ service provider.</w:t>
                            </w:r>
                            <w:r w:rsidRPr="002917BC">
                              <w:rPr>
                                <w:rFonts w:ascii="Arial" w:hAnsi="Arial" w:cs="NewBT-Regular"/>
                                <w:color w:val="808080"/>
                                <w:sz w:val="14"/>
                                <w:szCs w:val="14"/>
                              </w:rPr>
                              <w:t xml:space="preserve"> </w:t>
                            </w:r>
                          </w:p>
                          <w:p w14:paraId="70130F8B" w14:textId="77777777" w:rsidR="00025D63" w:rsidRPr="002917BC" w:rsidRDefault="00025D63" w:rsidP="00076FDA">
                            <w:pPr>
                              <w:autoSpaceDE w:val="0"/>
                              <w:autoSpaceDN w:val="0"/>
                              <w:adjustRightInd w:val="0"/>
                              <w:spacing w:line="240" w:lineRule="auto"/>
                              <w:rPr>
                                <w:rFonts w:ascii="Arial" w:hAnsi="Arial" w:cs="NewBT-Regular"/>
                                <w:color w:val="808080"/>
                                <w:sz w:val="16"/>
                                <w:szCs w:val="14"/>
                              </w:rPr>
                            </w:pPr>
                            <w:r w:rsidRPr="002917BC">
                              <w:rPr>
                                <w:rFonts w:ascii="Arial" w:hAnsi="Arial" w:cs="NewBT-Regular"/>
                                <w:color w:val="808080"/>
                                <w:sz w:val="16"/>
                                <w:szCs w:val="14"/>
                              </w:rPr>
                              <w:t>Alternatively, you may wish to use this section to hold a promotional image. If text is required, we would recommend that you use the same font size for the Title of this section as you have for the other sections, this being a font size between 14pt to 24pt. For the main content in this section, we would advise using the same font size used for the other sections, between 11pt and 14pt. This information can be represented in a series of bullet points (optional).</w:t>
                            </w:r>
                          </w:p>
                          <w:p w14:paraId="2648369E" w14:textId="77777777" w:rsidR="00025D63" w:rsidRPr="002917BC" w:rsidRDefault="00025D63" w:rsidP="00076FDA">
                            <w:pPr>
                              <w:autoSpaceDE w:val="0"/>
                              <w:autoSpaceDN w:val="0"/>
                              <w:adjustRightInd w:val="0"/>
                              <w:spacing w:line="240" w:lineRule="auto"/>
                              <w:rPr>
                                <w:rFonts w:ascii="Arial" w:hAnsi="Arial" w:cs="NewBT-Regular"/>
                                <w:color w:val="808080"/>
                                <w:sz w:val="16"/>
                                <w:szCs w:val="14"/>
                              </w:rPr>
                            </w:pPr>
                          </w:p>
                          <w:p w14:paraId="3B640D43" w14:textId="77777777" w:rsidR="00025D63" w:rsidRPr="002917BC" w:rsidRDefault="00025D63" w:rsidP="00076FDA">
                            <w:pPr>
                              <w:autoSpaceDE w:val="0"/>
                              <w:autoSpaceDN w:val="0"/>
                              <w:adjustRightInd w:val="0"/>
                              <w:spacing w:line="240" w:lineRule="auto"/>
                              <w:rPr>
                                <w:rFonts w:ascii="Arial" w:hAnsi="Arial" w:cs="NewBT-Regular"/>
                                <w:color w:val="808080"/>
                                <w:sz w:val="16"/>
                                <w:szCs w:val="14"/>
                              </w:rPr>
                            </w:pPr>
                            <w:r w:rsidRPr="002917BC">
                              <w:rPr>
                                <w:rFonts w:ascii="Arial" w:hAnsi="Arial" w:cs="NewBT-Regular"/>
                                <w:color w:val="808080"/>
                                <w:sz w:val="16"/>
                                <w:szCs w:val="14"/>
                              </w:rPr>
                              <w:t xml:space="preserve">If an image is required, we would recommend a JPEG file, with a maximum width of 260px. The height of the image can be based </w:t>
                            </w:r>
                            <w:r w:rsidRPr="002917BC">
                              <w:rPr>
                                <w:rFonts w:ascii="Arial" w:hAnsi="Arial" w:cs="NewBT-Regular"/>
                                <w:color w:val="808080"/>
                                <w:sz w:val="16"/>
                                <w:szCs w:val="14"/>
                              </w:rPr>
                              <w:br/>
                              <w:t>on the space available after completing the other sections.]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39" style="position:absolute;margin-left:-24.9pt;margin-top:123.2pt;width:265.15pt;height:2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" filled="f" stroked="f">
                <v:stroke dashstyle="dash"/>
                <v:path arrowok="t"/>
                <v:textbox>
                  <w:txbxContent>
                    <w:p w14:paraId="5C4FE1A8" w14:textId="77777777" w:rsidR="00025D63" w:rsidRPr="002917BC" w:rsidRDefault="00025D63" w:rsidP="00076FDA">
                      <w:pPr>
                        <w:autoSpaceDE w:val="0"/>
                        <w:autoSpaceDN w:val="0"/>
                        <w:adjustRightInd w:val="0"/>
                        <w:spacing w:line="240" w:lineRule="auto"/>
                        <w:rPr>
                          <w:rFonts w:ascii="Arial" w:hAnsi="Arial" w:cs="NewBT-Regular"/>
                          <w:color w:val="808080"/>
                          <w:sz w:val="28"/>
                          <w:szCs w:val="28"/>
                        </w:rPr>
                      </w:pPr>
                      <w:r w:rsidRPr="002917BC">
                        <w:rPr>
                          <w:rFonts w:ascii="Arial" w:hAnsi="Arial" w:cs="NewBT-Regular"/>
                          <w:color w:val="808080"/>
                          <w:sz w:val="28"/>
                          <w:szCs w:val="28"/>
                        </w:rPr>
                        <w:t>PEACE OF MIND</w:t>
                      </w:r>
                    </w:p>
                    <w:p w14:paraId="7F90C644" w14:textId="77777777" w:rsidR="00025D63" w:rsidRPr="002917BC" w:rsidRDefault="00025D63" w:rsidP="00076FDA">
                      <w:pPr>
                        <w:autoSpaceDE w:val="0"/>
                        <w:autoSpaceDN w:val="0"/>
                        <w:adjustRightInd w:val="0"/>
                        <w:spacing w:line="240" w:lineRule="auto"/>
                        <w:rPr>
                          <w:rFonts w:ascii="Arial" w:hAnsi="Arial" w:cs="NewBT-Regular"/>
                          <w:color w:val="808080"/>
                          <w:sz w:val="14"/>
                          <w:szCs w:val="14"/>
                        </w:rPr>
                      </w:pPr>
                      <w:r w:rsidRPr="002917BC">
                        <w:rPr>
                          <w:rFonts w:ascii="Arial" w:hAnsi="Arial" w:cs="NewBT-Regular"/>
                          <w:color w:val="808080"/>
                        </w:rPr>
                        <w:t>[This section can be used to promote your product/service reliability and also your experience and knowledge as a product/ service provider.</w:t>
                      </w:r>
                      <w:r w:rsidRPr="002917BC">
                        <w:rPr>
                          <w:rFonts w:ascii="Arial" w:hAnsi="Arial" w:cs="NewBT-Regular"/>
                          <w:color w:val="808080"/>
                          <w:sz w:val="14"/>
                          <w:szCs w:val="14"/>
                        </w:rPr>
                        <w:t xml:space="preserve"> </w:t>
                      </w:r>
                    </w:p>
                    <w:p w14:paraId="70130F8B" w14:textId="77777777" w:rsidR="00025D63" w:rsidRPr="002917BC" w:rsidRDefault="00025D63" w:rsidP="00076FDA">
                      <w:pPr>
                        <w:autoSpaceDE w:val="0"/>
                        <w:autoSpaceDN w:val="0"/>
                        <w:adjustRightInd w:val="0"/>
                        <w:spacing w:line="240" w:lineRule="auto"/>
                        <w:rPr>
                          <w:rFonts w:ascii="Arial" w:hAnsi="Arial" w:cs="NewBT-Regular"/>
                          <w:color w:val="808080"/>
                          <w:sz w:val="16"/>
                          <w:szCs w:val="14"/>
                        </w:rPr>
                      </w:pPr>
                      <w:r w:rsidRPr="002917BC">
                        <w:rPr>
                          <w:rFonts w:ascii="Arial" w:hAnsi="Arial" w:cs="NewBT-Regular"/>
                          <w:color w:val="808080"/>
                          <w:sz w:val="16"/>
                          <w:szCs w:val="14"/>
                        </w:rPr>
                        <w:t>Alternatively, you may wish to use this section to hold a promotional image. If text is required, we would recommend that you use the same font size for the Title of this section as you have for the other sections, this being a font size between 14pt to 24pt. For the main content in this section, we would advise using the same font size used for the other sections, between 11pt and 14pt. This information can be represented in a series of bullet points (optional).</w:t>
                      </w:r>
                    </w:p>
                    <w:p w14:paraId="2648369E" w14:textId="77777777" w:rsidR="00025D63" w:rsidRPr="002917BC" w:rsidRDefault="00025D63" w:rsidP="00076FDA">
                      <w:pPr>
                        <w:autoSpaceDE w:val="0"/>
                        <w:autoSpaceDN w:val="0"/>
                        <w:adjustRightInd w:val="0"/>
                        <w:spacing w:line="240" w:lineRule="auto"/>
                        <w:rPr>
                          <w:rFonts w:ascii="Arial" w:hAnsi="Arial" w:cs="NewBT-Regular"/>
                          <w:color w:val="808080"/>
                          <w:sz w:val="16"/>
                          <w:szCs w:val="14"/>
                        </w:rPr>
                      </w:pPr>
                    </w:p>
                    <w:p w14:paraId="3B640D43" w14:textId="77777777" w:rsidR="00025D63" w:rsidRPr="002917BC" w:rsidRDefault="00025D63" w:rsidP="00076FDA">
                      <w:pPr>
                        <w:autoSpaceDE w:val="0"/>
                        <w:autoSpaceDN w:val="0"/>
                        <w:adjustRightInd w:val="0"/>
                        <w:spacing w:line="240" w:lineRule="auto"/>
                        <w:rPr>
                          <w:rFonts w:ascii="Arial" w:hAnsi="Arial" w:cs="NewBT-Regular"/>
                          <w:color w:val="808080"/>
                          <w:sz w:val="16"/>
                          <w:szCs w:val="14"/>
                        </w:rPr>
                      </w:pPr>
                      <w:r w:rsidRPr="002917BC">
                        <w:rPr>
                          <w:rFonts w:ascii="Arial" w:hAnsi="Arial" w:cs="NewBT-Regular"/>
                          <w:color w:val="808080"/>
                          <w:sz w:val="16"/>
                          <w:szCs w:val="14"/>
                        </w:rPr>
                        <w:t xml:space="preserve">If an image is required, we would recommend a JPEG file, with a maximum width of 260px. The height of the image can be based </w:t>
                      </w:r>
                      <w:r w:rsidRPr="002917BC">
                        <w:rPr>
                          <w:rFonts w:ascii="Arial" w:hAnsi="Arial" w:cs="NewBT-Regular"/>
                          <w:color w:val="808080"/>
                          <w:sz w:val="16"/>
                          <w:szCs w:val="14"/>
                        </w:rPr>
                        <w:br/>
                        <w:t>on the space available after completing the other sections.]</w:t>
                      </w:r>
                    </w:p>
                  </w:txbxContent>
                </v:textbox>
              </v:rect>
            </w:pict>
          </mc:Fallback>
        </mc:AlternateContent>
      </w:r>
      <w:r>
        <w:rPr>
          <w:noProof/>
          <w:lang w:eastAsia="en-GB"/>
        </w:rPr>
        <mc:AlternateContent>
          <mc:Choice Requires="wps">
            <w:drawing>
              <wp:anchor distT="0" distB="0" distL="114300" distR="114300" simplePos="0" relativeHeight="251712512" behindDoc="0" locked="0" layoutInCell="1" allowOverlap="1" wp14:anchorId="1E6670FE" wp14:editId="4DD4B2CF">
                <wp:simplePos x="0" y="0"/>
                <wp:positionH relativeFrom="column">
                  <wp:posOffset>3422015</wp:posOffset>
                </wp:positionH>
                <wp:positionV relativeFrom="paragraph">
                  <wp:posOffset>3945890</wp:posOffset>
                </wp:positionV>
                <wp:extent cx="3367405" cy="3924300"/>
                <wp:effectExtent l="0" t="0" r="0" b="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7405" cy="3924300"/>
                        </a:xfrm>
                        <a:prstGeom prst="rect">
                          <a:avLst/>
                        </a:prstGeom>
                        <a:noFill/>
                        <a:ln w="9525">
                          <a:no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087275C3" w14:textId="77777777" w:rsidR="00025D63" w:rsidRPr="002917BC" w:rsidRDefault="00025D63" w:rsidP="00076FDA">
                            <w:pPr>
                              <w:autoSpaceDE w:val="0"/>
                              <w:autoSpaceDN w:val="0"/>
                              <w:adjustRightInd w:val="0"/>
                              <w:spacing w:line="240" w:lineRule="auto"/>
                              <w:rPr>
                                <w:rFonts w:ascii="Arial" w:hAnsi="Arial" w:cs="NewBT-Regular"/>
                                <w:color w:val="808080"/>
                                <w:sz w:val="28"/>
                                <w:szCs w:val="28"/>
                              </w:rPr>
                            </w:pPr>
                            <w:r w:rsidRPr="002917BC">
                              <w:rPr>
                                <w:rFonts w:ascii="Arial" w:hAnsi="Arial" w:cs="NewBT-Regular"/>
                                <w:color w:val="808080"/>
                                <w:sz w:val="28"/>
                                <w:szCs w:val="28"/>
                              </w:rPr>
                              <w:t>PRICE STRUCTURE</w:t>
                            </w:r>
                          </w:p>
                          <w:p w14:paraId="2A1C5CE8" w14:textId="77777777" w:rsidR="00025D63" w:rsidRPr="002917BC" w:rsidRDefault="00025D63" w:rsidP="00076FDA">
                            <w:pPr>
                              <w:autoSpaceDE w:val="0"/>
                              <w:autoSpaceDN w:val="0"/>
                              <w:adjustRightInd w:val="0"/>
                              <w:spacing w:line="240" w:lineRule="auto"/>
                              <w:rPr>
                                <w:rFonts w:ascii="Arial" w:hAnsi="Arial" w:cs="NewBT-Regular"/>
                                <w:color w:val="808080"/>
                                <w:sz w:val="14"/>
                                <w:szCs w:val="14"/>
                              </w:rPr>
                            </w:pPr>
                            <w:r w:rsidRPr="002917BC">
                              <w:rPr>
                                <w:rFonts w:ascii="Arial" w:hAnsi="Arial" w:cs="NewBT-Regular"/>
                                <w:color w:val="808080"/>
                              </w:rPr>
                              <w:t>[This section can be used to promote your product/service price offers.</w:t>
                            </w:r>
                            <w:r w:rsidRPr="002917BC">
                              <w:rPr>
                                <w:rFonts w:ascii="Arial" w:hAnsi="Arial" w:cs="NewBT-Regular"/>
                                <w:color w:val="808080"/>
                                <w:sz w:val="14"/>
                                <w:szCs w:val="14"/>
                              </w:rPr>
                              <w:t xml:space="preserve"> </w:t>
                            </w:r>
                          </w:p>
                          <w:p w14:paraId="1D250A6C" w14:textId="77777777" w:rsidR="00025D63" w:rsidRPr="002917BC" w:rsidRDefault="00025D63" w:rsidP="00076FDA">
                            <w:pPr>
                              <w:autoSpaceDE w:val="0"/>
                              <w:autoSpaceDN w:val="0"/>
                              <w:adjustRightInd w:val="0"/>
                              <w:spacing w:line="240" w:lineRule="auto"/>
                              <w:rPr>
                                <w:rFonts w:ascii="Arial" w:hAnsi="Arial" w:cs="NewBT-Regular"/>
                                <w:color w:val="808080"/>
                                <w:sz w:val="16"/>
                                <w:szCs w:val="14"/>
                              </w:rPr>
                            </w:pPr>
                            <w:r w:rsidRPr="002917BC">
                              <w:rPr>
                                <w:rFonts w:ascii="Arial" w:hAnsi="Arial" w:cs="NewBT-Regular"/>
                                <w:color w:val="808080"/>
                                <w:sz w:val="16"/>
                                <w:szCs w:val="14"/>
                              </w:rPr>
                              <w:t>Alternatively, you may wish to use this section to hold a promotional image. If text is required, we would recommend that you use the same font size for the Title of this section as you have for the other sections, this being a font size between 14pt to 24pt. For the main content in this section, we would advise using the same font size used for the other sections, between 11pt and 14pt. This information can be represented in a series of bullet points (optional)].</w:t>
                            </w:r>
                          </w:p>
                          <w:p w14:paraId="310D986B" w14:textId="77777777" w:rsidR="00025D63" w:rsidRPr="002917BC" w:rsidRDefault="00025D63" w:rsidP="00076FDA">
                            <w:pPr>
                              <w:autoSpaceDE w:val="0"/>
                              <w:autoSpaceDN w:val="0"/>
                              <w:adjustRightInd w:val="0"/>
                              <w:spacing w:line="240" w:lineRule="auto"/>
                              <w:rPr>
                                <w:rFonts w:ascii="Arial" w:hAnsi="Arial" w:cs="NewBT-Regular"/>
                                <w:color w:val="808080"/>
                                <w:sz w:val="16"/>
                                <w:szCs w:val="14"/>
                              </w:rPr>
                            </w:pPr>
                          </w:p>
                          <w:p w14:paraId="719D09C6" w14:textId="77777777" w:rsidR="00025D63" w:rsidRPr="002917BC" w:rsidRDefault="00025D63" w:rsidP="00076FDA">
                            <w:pPr>
                              <w:autoSpaceDE w:val="0"/>
                              <w:autoSpaceDN w:val="0"/>
                              <w:adjustRightInd w:val="0"/>
                              <w:spacing w:line="240" w:lineRule="auto"/>
                              <w:rPr>
                                <w:rFonts w:ascii="Arial" w:hAnsi="Arial" w:cs="NewBT-Regular"/>
                                <w:color w:val="808080"/>
                                <w:sz w:val="16"/>
                                <w:szCs w:val="14"/>
                              </w:rPr>
                            </w:pPr>
                            <w:r w:rsidRPr="002917BC">
                              <w:rPr>
                                <w:rFonts w:ascii="Arial" w:hAnsi="Arial" w:cs="NewBT-Regular"/>
                                <w:color w:val="808080"/>
                                <w:sz w:val="16"/>
                                <w:szCs w:val="14"/>
                              </w:rPr>
                              <w:t xml:space="preserve">If an image is required, we would recommend a JPEG file, with a maximum width of 260px. The height of the image can be based </w:t>
                            </w:r>
                            <w:r w:rsidRPr="002917BC">
                              <w:rPr>
                                <w:rFonts w:ascii="Arial" w:hAnsi="Arial" w:cs="NewBT-Regular"/>
                                <w:color w:val="808080"/>
                                <w:sz w:val="16"/>
                                <w:szCs w:val="14"/>
                              </w:rPr>
                              <w:br/>
                              <w:t>on the space available after completing the other sections.]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40" style="position:absolute;margin-left:269.45pt;margin-top:310.7pt;width:265.15pt;height:30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" filled="f" stroked="f">
                <v:stroke dashstyle="dash"/>
                <v:path arrowok="t"/>
                <v:textbox>
                  <w:txbxContent>
                    <w:p w14:paraId="087275C3" w14:textId="77777777" w:rsidR="00025D63" w:rsidRPr="002917BC" w:rsidRDefault="00025D63" w:rsidP="00076FDA">
                      <w:pPr>
                        <w:autoSpaceDE w:val="0"/>
                        <w:autoSpaceDN w:val="0"/>
                        <w:adjustRightInd w:val="0"/>
                        <w:spacing w:line="240" w:lineRule="auto"/>
                        <w:rPr>
                          <w:rFonts w:ascii="Arial" w:hAnsi="Arial" w:cs="NewBT-Regular"/>
                          <w:color w:val="808080"/>
                          <w:sz w:val="28"/>
                          <w:szCs w:val="28"/>
                        </w:rPr>
                      </w:pPr>
                      <w:r w:rsidRPr="002917BC">
                        <w:rPr>
                          <w:rFonts w:ascii="Arial" w:hAnsi="Arial" w:cs="NewBT-Regular"/>
                          <w:color w:val="808080"/>
                          <w:sz w:val="28"/>
                          <w:szCs w:val="28"/>
                        </w:rPr>
                        <w:t>PRICE STRUCTURE</w:t>
                      </w:r>
                    </w:p>
                    <w:p w14:paraId="2A1C5CE8" w14:textId="77777777" w:rsidR="00025D63" w:rsidRPr="002917BC" w:rsidRDefault="00025D63" w:rsidP="00076FDA">
                      <w:pPr>
                        <w:autoSpaceDE w:val="0"/>
                        <w:autoSpaceDN w:val="0"/>
                        <w:adjustRightInd w:val="0"/>
                        <w:spacing w:line="240" w:lineRule="auto"/>
                        <w:rPr>
                          <w:rFonts w:ascii="Arial" w:hAnsi="Arial" w:cs="NewBT-Regular"/>
                          <w:color w:val="808080"/>
                          <w:sz w:val="14"/>
                          <w:szCs w:val="14"/>
                        </w:rPr>
                      </w:pPr>
                      <w:r w:rsidRPr="002917BC">
                        <w:rPr>
                          <w:rFonts w:ascii="Arial" w:hAnsi="Arial" w:cs="NewBT-Regular"/>
                          <w:color w:val="808080"/>
                        </w:rPr>
                        <w:t>[This section can be used to promote your product/service price offers.</w:t>
                      </w:r>
                      <w:r w:rsidRPr="002917BC">
                        <w:rPr>
                          <w:rFonts w:ascii="Arial" w:hAnsi="Arial" w:cs="NewBT-Regular"/>
                          <w:color w:val="808080"/>
                          <w:sz w:val="14"/>
                          <w:szCs w:val="14"/>
                        </w:rPr>
                        <w:t xml:space="preserve"> </w:t>
                      </w:r>
                    </w:p>
                    <w:p w14:paraId="1D250A6C" w14:textId="77777777" w:rsidR="00025D63" w:rsidRPr="002917BC" w:rsidRDefault="00025D63" w:rsidP="00076FDA">
                      <w:pPr>
                        <w:autoSpaceDE w:val="0"/>
                        <w:autoSpaceDN w:val="0"/>
                        <w:adjustRightInd w:val="0"/>
                        <w:spacing w:line="240" w:lineRule="auto"/>
                        <w:rPr>
                          <w:rFonts w:ascii="Arial" w:hAnsi="Arial" w:cs="NewBT-Regular"/>
                          <w:color w:val="808080"/>
                          <w:sz w:val="16"/>
                          <w:szCs w:val="14"/>
                        </w:rPr>
                      </w:pPr>
                      <w:r w:rsidRPr="002917BC">
                        <w:rPr>
                          <w:rFonts w:ascii="Arial" w:hAnsi="Arial" w:cs="NewBT-Regular"/>
                          <w:color w:val="808080"/>
                          <w:sz w:val="16"/>
                          <w:szCs w:val="14"/>
                        </w:rPr>
                        <w:t>Alternatively, you may wish to use this section to hold a promotional image. If text is required, we would recommend that you use the same font size for the Title of this section as you have for the other sections, this being a font size between 14pt to 24pt. For the main content in this section, we would advise using the same font size used for the other sections, between 11pt and 14pt. This information can be represented in a series of bullet points (optional)].</w:t>
                      </w:r>
                    </w:p>
                    <w:p w14:paraId="310D986B" w14:textId="77777777" w:rsidR="00025D63" w:rsidRPr="002917BC" w:rsidRDefault="00025D63" w:rsidP="00076FDA">
                      <w:pPr>
                        <w:autoSpaceDE w:val="0"/>
                        <w:autoSpaceDN w:val="0"/>
                        <w:adjustRightInd w:val="0"/>
                        <w:spacing w:line="240" w:lineRule="auto"/>
                        <w:rPr>
                          <w:rFonts w:ascii="Arial" w:hAnsi="Arial" w:cs="NewBT-Regular"/>
                          <w:color w:val="808080"/>
                          <w:sz w:val="16"/>
                          <w:szCs w:val="14"/>
                        </w:rPr>
                      </w:pPr>
                    </w:p>
                    <w:p w14:paraId="719D09C6" w14:textId="77777777" w:rsidR="00025D63" w:rsidRPr="002917BC" w:rsidRDefault="00025D63" w:rsidP="00076FDA">
                      <w:pPr>
                        <w:autoSpaceDE w:val="0"/>
                        <w:autoSpaceDN w:val="0"/>
                        <w:adjustRightInd w:val="0"/>
                        <w:spacing w:line="240" w:lineRule="auto"/>
                        <w:rPr>
                          <w:rFonts w:ascii="Arial" w:hAnsi="Arial" w:cs="NewBT-Regular"/>
                          <w:color w:val="808080"/>
                          <w:sz w:val="16"/>
                          <w:szCs w:val="14"/>
                        </w:rPr>
                      </w:pPr>
                      <w:r w:rsidRPr="002917BC">
                        <w:rPr>
                          <w:rFonts w:ascii="Arial" w:hAnsi="Arial" w:cs="NewBT-Regular"/>
                          <w:color w:val="808080"/>
                          <w:sz w:val="16"/>
                          <w:szCs w:val="14"/>
                        </w:rPr>
                        <w:t xml:space="preserve">If an image is required, we would recommend a JPEG file, with a maximum width of 260px. The height of the image can be based </w:t>
                      </w:r>
                      <w:r w:rsidRPr="002917BC">
                        <w:rPr>
                          <w:rFonts w:ascii="Arial" w:hAnsi="Arial" w:cs="NewBT-Regular"/>
                          <w:color w:val="808080"/>
                          <w:sz w:val="16"/>
                          <w:szCs w:val="14"/>
                        </w:rPr>
                        <w:br/>
                        <w:t>on the space available after completing the other sections.]</w:t>
                      </w:r>
                    </w:p>
                  </w:txbxContent>
                </v:textbox>
              </v:rect>
            </w:pict>
          </mc:Fallback>
        </mc:AlternateContent>
      </w:r>
      <w:r>
        <w:rPr>
          <w:noProof/>
          <w:lang w:eastAsia="en-GB"/>
        </w:rPr>
        <mc:AlternateContent>
          <mc:Choice Requires="wps">
            <w:drawing>
              <wp:anchor distT="0" distB="0" distL="114300" distR="114300" simplePos="0" relativeHeight="251709440" behindDoc="0" locked="0" layoutInCell="1" allowOverlap="1" wp14:anchorId="5B098C8D" wp14:editId="09873705">
                <wp:simplePos x="0" y="0"/>
                <wp:positionH relativeFrom="column">
                  <wp:posOffset>-332105</wp:posOffset>
                </wp:positionH>
                <wp:positionV relativeFrom="paragraph">
                  <wp:posOffset>-54610</wp:posOffset>
                </wp:positionV>
                <wp:extent cx="7134225" cy="118491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4225" cy="1184910"/>
                        </a:xfrm>
                        <a:prstGeom prst="rect">
                          <a:avLst/>
                        </a:prstGeom>
                        <a:noFill/>
                        <a:ln w="9525">
                          <a:no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887687C" w14:textId="77777777" w:rsidR="00025D63" w:rsidRPr="002917BC" w:rsidRDefault="00025D63" w:rsidP="00076FDA">
                            <w:pPr>
                              <w:autoSpaceDE w:val="0"/>
                              <w:autoSpaceDN w:val="0"/>
                              <w:adjustRightInd w:val="0"/>
                              <w:spacing w:line="240" w:lineRule="auto"/>
                              <w:rPr>
                                <w:rFonts w:ascii="Arial" w:hAnsi="Arial" w:cs="NewBT-Regular"/>
                                <w:color w:val="808080"/>
                                <w:sz w:val="28"/>
                                <w:szCs w:val="28"/>
                              </w:rPr>
                            </w:pPr>
                            <w:r w:rsidRPr="002917BC">
                              <w:rPr>
                                <w:rFonts w:ascii="Arial" w:hAnsi="Arial" w:cs="NewBT-Regular"/>
                                <w:color w:val="808080"/>
                                <w:sz w:val="28"/>
                                <w:szCs w:val="28"/>
                              </w:rPr>
                              <w:t>MARKET POSITION</w:t>
                            </w:r>
                          </w:p>
                          <w:p w14:paraId="6DC02354" w14:textId="77777777" w:rsidR="00025D63" w:rsidRPr="00640210" w:rsidRDefault="00025D63" w:rsidP="00076FDA">
                            <w:pPr>
                              <w:autoSpaceDE w:val="0"/>
                              <w:autoSpaceDN w:val="0"/>
                              <w:adjustRightInd w:val="0"/>
                              <w:spacing w:line="240" w:lineRule="auto"/>
                              <w:rPr>
                                <w:rFonts w:ascii="Arial" w:hAnsi="Arial" w:cs="NewBT-Regular"/>
                                <w:color w:val="808080"/>
                                <w:sz w:val="16"/>
                              </w:rPr>
                            </w:pPr>
                            <w:r w:rsidRPr="002917BC">
                              <w:rPr>
                                <w:rFonts w:ascii="Arial" w:hAnsi="Arial" w:cs="NewBT-Regular"/>
                                <w:color w:val="808080"/>
                              </w:rPr>
                              <w:t xml:space="preserve">[This is where you can describe your company’s advantage over your competition – what sets you apart from your competitors? </w:t>
                            </w:r>
                            <w:r>
                              <w:rPr>
                                <w:rFonts w:ascii="Arial" w:hAnsi="Arial" w:cs="NewBT-Regular"/>
                                <w:color w:val="808080"/>
                              </w:rPr>
                              <w:br/>
                            </w:r>
                            <w:r w:rsidRPr="00640210">
                              <w:rPr>
                                <w:rFonts w:ascii="Arial" w:hAnsi="Arial" w:cs="NewBT-Regular"/>
                                <w:color w:val="808080"/>
                                <w:sz w:val="16"/>
                                <w:szCs w:val="16"/>
                              </w:rPr>
                              <w:t>We would recommend that you use the same font size for the Title of this section as you have used for the other sections, this being a font size between 14pt to 24pt.</w:t>
                            </w:r>
                          </w:p>
                          <w:p w14:paraId="7F1835E3" w14:textId="77777777" w:rsidR="00025D63" w:rsidRPr="00640210" w:rsidRDefault="00025D63" w:rsidP="00076FDA">
                            <w:pPr>
                              <w:autoSpaceDE w:val="0"/>
                              <w:autoSpaceDN w:val="0"/>
                              <w:adjustRightInd w:val="0"/>
                              <w:spacing w:line="240" w:lineRule="auto"/>
                              <w:rPr>
                                <w:rFonts w:ascii="Arial" w:hAnsi="Arial" w:cs="NewBT-Regular"/>
                                <w:color w:val="808080"/>
                                <w:sz w:val="16"/>
                                <w:szCs w:val="16"/>
                              </w:rPr>
                            </w:pPr>
                          </w:p>
                          <w:p w14:paraId="5ED846B7" w14:textId="77777777" w:rsidR="00025D63" w:rsidRPr="00640210" w:rsidRDefault="00025D63" w:rsidP="00076FDA">
                            <w:pPr>
                              <w:autoSpaceDE w:val="0"/>
                              <w:autoSpaceDN w:val="0"/>
                              <w:adjustRightInd w:val="0"/>
                              <w:spacing w:line="240" w:lineRule="auto"/>
                              <w:rPr>
                                <w:rFonts w:ascii="Arial" w:hAnsi="Arial" w:cs="NewBT-Regular"/>
                                <w:color w:val="808080"/>
                                <w:sz w:val="16"/>
                                <w:szCs w:val="16"/>
                              </w:rPr>
                            </w:pPr>
                            <w:r w:rsidRPr="00640210">
                              <w:rPr>
                                <w:rFonts w:ascii="Arial" w:hAnsi="Arial" w:cs="NewBT-Regular"/>
                                <w:color w:val="808080"/>
                                <w:sz w:val="16"/>
                                <w:szCs w:val="16"/>
                              </w:rPr>
                              <w:t xml:space="preserve">For consistency, we would suggest using the same font size for the main content in this section, as you have used for the other areas in this </w:t>
                            </w:r>
                            <w:r w:rsidRPr="00640210">
                              <w:rPr>
                                <w:rFonts w:ascii="Arial" w:hAnsi="Arial" w:cs="NewBT-Regular"/>
                                <w:color w:val="808080"/>
                                <w:sz w:val="16"/>
                                <w:szCs w:val="16"/>
                              </w:rPr>
                              <w:br/>
                              <w:t>document, we would advise a font size of between 11pt and 14pt.]</w:t>
                            </w:r>
                            <w:r w:rsidRPr="00640210">
                              <w:rPr>
                                <w:rFonts w:ascii="Arial" w:hAnsi="Arial" w:cs="NewBT-Regular"/>
                                <w:color w:val="FFFFFF"/>
                                <w:sz w:val="16"/>
                                <w:szCs w:val="16"/>
                              </w:rPr>
                              <w:t xml:space="preserve"> </w:t>
                            </w:r>
                          </w:p>
                          <w:p w14:paraId="2A1DC10F" w14:textId="77777777" w:rsidR="00025D63" w:rsidRPr="002917BC" w:rsidRDefault="00025D63" w:rsidP="00076FDA">
                            <w:pPr>
                              <w:autoSpaceDE w:val="0"/>
                              <w:autoSpaceDN w:val="0"/>
                              <w:adjustRightInd w:val="0"/>
                              <w:spacing w:line="240" w:lineRule="auto"/>
                              <w:rPr>
                                <w:rFonts w:ascii="Arial" w:hAnsi="Arial" w:cs="NewBT-Regular"/>
                                <w:color w:val="FFFFFF"/>
                                <w:sz w:val="14"/>
                                <w:szCs w:val="16"/>
                              </w:rPr>
                            </w:pPr>
                          </w:p>
                          <w:p w14:paraId="5284297A" w14:textId="77777777" w:rsidR="00025D63" w:rsidRPr="002917BC" w:rsidRDefault="00025D63" w:rsidP="00076FDA">
                            <w:pPr>
                              <w:autoSpaceDE w:val="0"/>
                              <w:autoSpaceDN w:val="0"/>
                              <w:adjustRightInd w:val="0"/>
                              <w:spacing w:line="240" w:lineRule="auto"/>
                              <w:rPr>
                                <w:rFonts w:ascii="Arial" w:hAnsi="Arial" w:cs="NewBT-Regular"/>
                                <w:color w:val="FFFFFF"/>
                                <w:sz w:val="14"/>
                                <w:szCs w:val="16"/>
                              </w:rPr>
                            </w:pPr>
                            <w:r w:rsidRPr="002917BC">
                              <w:rPr>
                                <w:rFonts w:ascii="Arial" w:hAnsi="Arial" w:cs="NewBT-Regular"/>
                                <w:color w:val="FFFFFF"/>
                                <w:sz w:val="14"/>
                                <w:szCs w:val="16"/>
                              </w:rPr>
                              <w:t xml:space="preserve">The benefits can be shown in a series of bullet points </w:t>
                            </w:r>
                            <w:r w:rsidRPr="002917BC">
                              <w:rPr>
                                <w:rFonts w:ascii="Arial" w:hAnsi="Arial" w:cs="NewBT-Regular"/>
                                <w:color w:val="FFFFFF"/>
                                <w:sz w:val="14"/>
                                <w:szCs w:val="16"/>
                              </w:rPr>
                              <w:br/>
                              <w:t xml:space="preserve">(tick motif). The number of bullet points will be determined </w:t>
                            </w:r>
                            <w:r w:rsidRPr="002917BC">
                              <w:rPr>
                                <w:rFonts w:ascii="Arial" w:hAnsi="Arial" w:cs="NewBT-Regular"/>
                                <w:color w:val="FFFFFF"/>
                                <w:sz w:val="14"/>
                                <w:szCs w:val="16"/>
                              </w:rPr>
                              <w:br/>
                              <w:t>by their length and also the font size being used. We would suggest a font size for this content between 11pt and</w:t>
                            </w:r>
                          </w:p>
                          <w:p w14:paraId="3337FCAC" w14:textId="77777777" w:rsidR="00025D63" w:rsidRPr="002917BC" w:rsidRDefault="00025D63" w:rsidP="00076FDA">
                            <w:pPr>
                              <w:autoSpaceDE w:val="0"/>
                              <w:autoSpaceDN w:val="0"/>
                              <w:adjustRightInd w:val="0"/>
                              <w:spacing w:line="240" w:lineRule="auto"/>
                              <w:rPr>
                                <w:rFonts w:ascii="Arial" w:hAnsi="Arial" w:cs="NewBT-Regular"/>
                                <w:color w:val="FFFFFF"/>
                                <w:spacing w:val="-6"/>
                                <w:sz w:val="14"/>
                                <w:szCs w:val="16"/>
                              </w:rPr>
                            </w:pPr>
                            <w:r w:rsidRPr="002917BC">
                              <w:rPr>
                                <w:rFonts w:ascii="Arial" w:hAnsi="Arial" w:cs="NewBT-Regular"/>
                                <w:color w:val="FFFFFF"/>
                                <w:sz w:val="14"/>
                                <w:szCs w:val="16"/>
                              </w:rPr>
                              <w:t>14pt, allowing for approximately 6 bullet points in 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41" style="position:absolute;margin-left:-26.15pt;margin-top:-4.3pt;width:561.75pt;height:9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" filled="f" stroked="f">
                <v:stroke dashstyle="dash"/>
                <v:path arrowok="t"/>
                <v:textbox>
                  <w:txbxContent>
                    <w:p w14:paraId="2887687C" w14:textId="77777777" w:rsidR="00025D63" w:rsidRPr="002917BC" w:rsidRDefault="00025D63" w:rsidP="00076FDA">
                      <w:pPr>
                        <w:autoSpaceDE w:val="0"/>
                        <w:autoSpaceDN w:val="0"/>
                        <w:adjustRightInd w:val="0"/>
                        <w:spacing w:line="240" w:lineRule="auto"/>
                        <w:rPr>
                          <w:rFonts w:ascii="Arial" w:hAnsi="Arial" w:cs="NewBT-Regular"/>
                          <w:color w:val="808080"/>
                          <w:sz w:val="28"/>
                          <w:szCs w:val="28"/>
                        </w:rPr>
                      </w:pPr>
                      <w:r w:rsidRPr="002917BC">
                        <w:rPr>
                          <w:rFonts w:ascii="Arial" w:hAnsi="Arial" w:cs="NewBT-Regular"/>
                          <w:color w:val="808080"/>
                          <w:sz w:val="28"/>
                          <w:szCs w:val="28"/>
                        </w:rPr>
                        <w:t>MARKET POSITION</w:t>
                      </w:r>
                    </w:p>
                    <w:p w14:paraId="6DC02354" w14:textId="77777777" w:rsidR="00025D63" w:rsidRPr="00640210" w:rsidRDefault="00025D63" w:rsidP="00076FDA">
                      <w:pPr>
                        <w:autoSpaceDE w:val="0"/>
                        <w:autoSpaceDN w:val="0"/>
                        <w:adjustRightInd w:val="0"/>
                        <w:spacing w:line="240" w:lineRule="auto"/>
                        <w:rPr>
                          <w:rFonts w:ascii="Arial" w:hAnsi="Arial" w:cs="NewBT-Regular"/>
                          <w:color w:val="808080"/>
                          <w:sz w:val="16"/>
                        </w:rPr>
                      </w:pPr>
                      <w:r w:rsidRPr="002917BC">
                        <w:rPr>
                          <w:rFonts w:ascii="Arial" w:hAnsi="Arial" w:cs="NewBT-Regular"/>
                          <w:color w:val="808080"/>
                        </w:rPr>
                        <w:t xml:space="preserve">[This is where you can describe your company’s advantage over your competition – what sets you apart from your competitors? </w:t>
                      </w:r>
                      <w:r>
                        <w:rPr>
                          <w:rFonts w:ascii="Arial" w:hAnsi="Arial" w:cs="NewBT-Regular"/>
                          <w:color w:val="808080"/>
                        </w:rPr>
                        <w:br/>
                      </w:r>
                      <w:r w:rsidRPr="00640210">
                        <w:rPr>
                          <w:rFonts w:ascii="Arial" w:hAnsi="Arial" w:cs="NewBT-Regular"/>
                          <w:color w:val="808080"/>
                          <w:sz w:val="16"/>
                          <w:szCs w:val="16"/>
                        </w:rPr>
                        <w:t>We would recommend that you use the same font size for the Title of this section as you have used for the other sections, this being a font size between 14pt to 24pt.</w:t>
                      </w:r>
                    </w:p>
                    <w:p w14:paraId="7F1835E3" w14:textId="77777777" w:rsidR="00025D63" w:rsidRPr="00640210" w:rsidRDefault="00025D63" w:rsidP="00076FDA">
                      <w:pPr>
                        <w:autoSpaceDE w:val="0"/>
                        <w:autoSpaceDN w:val="0"/>
                        <w:adjustRightInd w:val="0"/>
                        <w:spacing w:line="240" w:lineRule="auto"/>
                        <w:rPr>
                          <w:rFonts w:ascii="Arial" w:hAnsi="Arial" w:cs="NewBT-Regular"/>
                          <w:color w:val="808080"/>
                          <w:sz w:val="16"/>
                          <w:szCs w:val="16"/>
                        </w:rPr>
                      </w:pPr>
                    </w:p>
                    <w:p w14:paraId="5ED846B7" w14:textId="77777777" w:rsidR="00025D63" w:rsidRPr="00640210" w:rsidRDefault="00025D63" w:rsidP="00076FDA">
                      <w:pPr>
                        <w:autoSpaceDE w:val="0"/>
                        <w:autoSpaceDN w:val="0"/>
                        <w:adjustRightInd w:val="0"/>
                        <w:spacing w:line="240" w:lineRule="auto"/>
                        <w:rPr>
                          <w:rFonts w:ascii="Arial" w:hAnsi="Arial" w:cs="NewBT-Regular"/>
                          <w:color w:val="808080"/>
                          <w:sz w:val="16"/>
                          <w:szCs w:val="16"/>
                        </w:rPr>
                      </w:pPr>
                      <w:r w:rsidRPr="00640210">
                        <w:rPr>
                          <w:rFonts w:ascii="Arial" w:hAnsi="Arial" w:cs="NewBT-Regular"/>
                          <w:color w:val="808080"/>
                          <w:sz w:val="16"/>
                          <w:szCs w:val="16"/>
                        </w:rPr>
                        <w:t xml:space="preserve">For consistency, we would suggest using the same font size for the main content in this section, as you have used for the other areas in this </w:t>
                      </w:r>
                      <w:r w:rsidRPr="00640210">
                        <w:rPr>
                          <w:rFonts w:ascii="Arial" w:hAnsi="Arial" w:cs="NewBT-Regular"/>
                          <w:color w:val="808080"/>
                          <w:sz w:val="16"/>
                          <w:szCs w:val="16"/>
                        </w:rPr>
                        <w:br/>
                        <w:t>document, we would advise a font size of between 11pt and 14pt.]</w:t>
                      </w:r>
                      <w:r w:rsidRPr="00640210">
                        <w:rPr>
                          <w:rFonts w:ascii="Arial" w:hAnsi="Arial" w:cs="NewBT-Regular"/>
                          <w:color w:val="FFFFFF"/>
                          <w:sz w:val="16"/>
                          <w:szCs w:val="16"/>
                        </w:rPr>
                        <w:t xml:space="preserve"> </w:t>
                      </w:r>
                    </w:p>
                    <w:p w14:paraId="2A1DC10F" w14:textId="77777777" w:rsidR="00025D63" w:rsidRPr="002917BC" w:rsidRDefault="00025D63" w:rsidP="00076FDA">
                      <w:pPr>
                        <w:autoSpaceDE w:val="0"/>
                        <w:autoSpaceDN w:val="0"/>
                        <w:adjustRightInd w:val="0"/>
                        <w:spacing w:line="240" w:lineRule="auto"/>
                        <w:rPr>
                          <w:rFonts w:ascii="Arial" w:hAnsi="Arial" w:cs="NewBT-Regular"/>
                          <w:color w:val="FFFFFF"/>
                          <w:sz w:val="14"/>
                          <w:szCs w:val="16"/>
                        </w:rPr>
                      </w:pPr>
                    </w:p>
                    <w:p w14:paraId="5284297A" w14:textId="77777777" w:rsidR="00025D63" w:rsidRPr="002917BC" w:rsidRDefault="00025D63" w:rsidP="00076FDA">
                      <w:pPr>
                        <w:autoSpaceDE w:val="0"/>
                        <w:autoSpaceDN w:val="0"/>
                        <w:adjustRightInd w:val="0"/>
                        <w:spacing w:line="240" w:lineRule="auto"/>
                        <w:rPr>
                          <w:rFonts w:ascii="Arial" w:hAnsi="Arial" w:cs="NewBT-Regular"/>
                          <w:color w:val="FFFFFF"/>
                          <w:sz w:val="14"/>
                          <w:szCs w:val="16"/>
                        </w:rPr>
                      </w:pPr>
                      <w:r w:rsidRPr="002917BC">
                        <w:rPr>
                          <w:rFonts w:ascii="Arial" w:hAnsi="Arial" w:cs="NewBT-Regular"/>
                          <w:color w:val="FFFFFF"/>
                          <w:sz w:val="14"/>
                          <w:szCs w:val="16"/>
                        </w:rPr>
                        <w:t xml:space="preserve">The benefits can be shown in a series of bullet points </w:t>
                      </w:r>
                      <w:r w:rsidRPr="002917BC">
                        <w:rPr>
                          <w:rFonts w:ascii="Arial" w:hAnsi="Arial" w:cs="NewBT-Regular"/>
                          <w:color w:val="FFFFFF"/>
                          <w:sz w:val="14"/>
                          <w:szCs w:val="16"/>
                        </w:rPr>
                        <w:br/>
                        <w:t xml:space="preserve">(tick motif). The number of bullet points will be determined </w:t>
                      </w:r>
                      <w:r w:rsidRPr="002917BC">
                        <w:rPr>
                          <w:rFonts w:ascii="Arial" w:hAnsi="Arial" w:cs="NewBT-Regular"/>
                          <w:color w:val="FFFFFF"/>
                          <w:sz w:val="14"/>
                          <w:szCs w:val="16"/>
                        </w:rPr>
                        <w:br/>
                        <w:t>by their length and also the font size being used. We would suggest a font size for this content between 11pt and</w:t>
                      </w:r>
                    </w:p>
                    <w:p w14:paraId="3337FCAC" w14:textId="77777777" w:rsidR="00025D63" w:rsidRPr="002917BC" w:rsidRDefault="00025D63" w:rsidP="00076FDA">
                      <w:pPr>
                        <w:autoSpaceDE w:val="0"/>
                        <w:autoSpaceDN w:val="0"/>
                        <w:adjustRightInd w:val="0"/>
                        <w:spacing w:line="240" w:lineRule="auto"/>
                        <w:rPr>
                          <w:rFonts w:ascii="Arial" w:hAnsi="Arial" w:cs="NewBT-Regular"/>
                          <w:color w:val="FFFFFF"/>
                          <w:spacing w:val="-6"/>
                          <w:sz w:val="14"/>
                          <w:szCs w:val="16"/>
                        </w:rPr>
                      </w:pPr>
                      <w:r w:rsidRPr="002917BC">
                        <w:rPr>
                          <w:rFonts w:ascii="Arial" w:hAnsi="Arial" w:cs="NewBT-Regular"/>
                          <w:color w:val="FFFFFF"/>
                          <w:sz w:val="14"/>
                          <w:szCs w:val="16"/>
                        </w:rPr>
                        <w:t>14pt, allowing for approximately 6 bullet points in total].</w:t>
                      </w:r>
                    </w:p>
                  </w:txbxContent>
                </v:textbox>
              </v:rect>
            </w:pict>
          </mc:Fallback>
        </mc:AlternateContent>
      </w:r>
      <w:r>
        <w:rPr>
          <w:noProof/>
          <w:lang w:eastAsia="en-GB"/>
        </w:rPr>
        <mc:AlternateContent>
          <mc:Choice Requires="wps">
            <w:drawing>
              <wp:anchor distT="0" distB="0" distL="114300" distR="114300" simplePos="0" relativeHeight="251713536" behindDoc="0" locked="0" layoutInCell="1" allowOverlap="1" wp14:anchorId="1861D39E" wp14:editId="5A79429A">
                <wp:simplePos x="0" y="0"/>
                <wp:positionH relativeFrom="column">
                  <wp:posOffset>-332105</wp:posOffset>
                </wp:positionH>
                <wp:positionV relativeFrom="paragraph">
                  <wp:posOffset>1193165</wp:posOffset>
                </wp:positionV>
                <wp:extent cx="7134225" cy="8890"/>
                <wp:effectExtent l="0" t="0" r="9525" b="2921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4225" cy="8890"/>
                        </a:xfrm>
                        <a:prstGeom prst="line">
                          <a:avLst/>
                        </a:prstGeom>
                        <a:ln w="15875">
                          <a:solidFill>
                            <a:srgbClr val="9C1C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9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6.15pt,93.95pt" to="535.6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" strokecolor="#9c1c5f" strokeweight="1.25pt">
                <o:lock v:ext="edit" shapetype="f"/>
              </v:line>
            </w:pict>
          </mc:Fallback>
        </mc:AlternateContent>
      </w:r>
    </w:p>
    <w:p w14:paraId="21B6C246" w14:textId="1E738BCC" w:rsidR="00716721" w:rsidRPr="00E849C8" w:rsidRDefault="00685845" w:rsidP="00E849C8">
      <w:pPr>
        <w:tabs>
          <w:tab w:val="left" w:pos="6896"/>
        </w:tabs>
      </w:pPr>
      <w:r>
        <w:rPr>
          <w:noProof/>
          <w:lang w:eastAsia="en-GB"/>
        </w:rPr>
        <mc:AlternateContent>
          <mc:Choice Requires="wps">
            <w:drawing>
              <wp:anchor distT="0" distB="0" distL="114300" distR="114300" simplePos="0" relativeHeight="251719680" behindDoc="0" locked="0" layoutInCell="1" allowOverlap="1" wp14:anchorId="336CD9A2" wp14:editId="4CFCEF42">
                <wp:simplePos x="0" y="0"/>
                <wp:positionH relativeFrom="column">
                  <wp:posOffset>5703570</wp:posOffset>
                </wp:positionH>
                <wp:positionV relativeFrom="paragraph">
                  <wp:posOffset>7260590</wp:posOffset>
                </wp:positionV>
                <wp:extent cx="1154430" cy="342900"/>
                <wp:effectExtent l="0" t="0" r="0" b="0"/>
                <wp:wrapThrough wrapText="bothSides">
                  <wp:wrapPolygon edited="0">
                    <wp:start x="1069" y="0"/>
                    <wp:lineTo x="1069" y="20400"/>
                    <wp:lineTo x="20317" y="20400"/>
                    <wp:lineTo x="20317" y="0"/>
                    <wp:lineTo x="1069"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342900"/>
                        </a:xfrm>
                        <a:prstGeom prst="rect">
                          <a:avLst/>
                        </a:prstGeom>
                        <a:noFill/>
                        <a:ln w="9525">
                          <a:noFill/>
                          <a:miter lim="800000"/>
                          <a:headEnd/>
                          <a:tailEnd/>
                        </a:ln>
                      </wps:spPr>
                      <wps:txbx>
                        <w:txbxContent>
                          <w:p w14:paraId="17DC0DB6" w14:textId="4BD9F4FE" w:rsidR="00FD3141" w:rsidRPr="00FD3141" w:rsidRDefault="00FD3141" w:rsidP="00FD3141">
                            <w:pPr>
                              <w:spacing w:after="120" w:line="240" w:lineRule="auto"/>
                              <w:jc w:val="right"/>
                              <w:rPr>
                                <w:rFonts w:ascii="Arial" w:hAnsi="Arial" w:cs="NewBT-Regular"/>
                                <w:color w:val="808080"/>
                                <w:sz w:val="16"/>
                                <w:szCs w:val="16"/>
                              </w:rPr>
                            </w:pPr>
                            <w:r w:rsidRPr="00FD3141">
                              <w:rPr>
                                <w:rFonts w:ascii="Arial" w:hAnsi="Arial" w:cs="NewBT-Regular"/>
                                <w:color w:val="808080"/>
                                <w:sz w:val="16"/>
                                <w:szCs w:val="16"/>
                              </w:rPr>
                              <w:t>Version: 1_310114</w:t>
                            </w:r>
                          </w:p>
                          <w:p w14:paraId="7006AEB2" w14:textId="77777777" w:rsidR="00FD3141" w:rsidRPr="00577BF0" w:rsidRDefault="00FD3141" w:rsidP="00FD3141">
                            <w:pPr>
                              <w:spacing w:line="240" w:lineRule="auto"/>
                              <w:rPr>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49.1pt;margin-top:571.7pt;width:90.9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" filled="f" stroked="f">
                <v:textbox>
                  <w:txbxContent>
                    <w:p w14:paraId="17DC0DB6" w14:textId="4BD9F4FE" w:rsidR="00FD3141" w:rsidRPr="00FD3141" w:rsidRDefault="00FD3141" w:rsidP="00FD3141">
                      <w:pPr>
                        <w:spacing w:after="120" w:line="240" w:lineRule="auto"/>
                        <w:jc w:val="right"/>
                        <w:rPr>
                          <w:rFonts w:ascii="Arial" w:hAnsi="Arial" w:cs="NewBT-Regular"/>
                          <w:color w:val="808080"/>
                          <w:sz w:val="16"/>
                          <w:szCs w:val="16"/>
                        </w:rPr>
                      </w:pPr>
                      <w:r w:rsidRPr="00FD3141">
                        <w:rPr>
                          <w:rFonts w:ascii="Arial" w:hAnsi="Arial" w:cs="NewBT-Regular"/>
                          <w:color w:val="808080"/>
                          <w:sz w:val="16"/>
                          <w:szCs w:val="16"/>
                        </w:rPr>
                        <w:t>Version: 1_310114</w:t>
                      </w:r>
                    </w:p>
                    <w:p w14:paraId="7006AEB2" w14:textId="77777777" w:rsidR="00FD3141" w:rsidRPr="00577BF0" w:rsidRDefault="00FD3141" w:rsidP="00FD3141">
                      <w:pPr>
                        <w:spacing w:line="240" w:lineRule="auto"/>
                        <w:rPr>
                          <w:sz w:val="16"/>
                          <w:szCs w:val="18"/>
                        </w:rPr>
                      </w:pPr>
                    </w:p>
                  </w:txbxContent>
                </v:textbox>
                <w10:wrap type="through"/>
              </v:shape>
            </w:pict>
          </mc:Fallback>
        </mc:AlternateContent>
      </w:r>
    </w:p>
    <w:sectPr w:rsidR="00716721" w:rsidRPr="00E849C8" w:rsidSect="009C5E98">
      <w:headerReference w:type="default" r:id="rId12"/>
      <w:footerReference w:type="default" r:id="rId13"/>
      <w:pgSz w:w="11906" w:h="16838" w:code="9"/>
      <w:pgMar w:top="1701" w:right="851" w:bottom="284" w:left="851" w:header="709" w:footer="128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AAD26" w14:textId="77777777" w:rsidR="00224A0E" w:rsidRDefault="00224A0E" w:rsidP="00956004">
      <w:pPr>
        <w:spacing w:line="240" w:lineRule="auto"/>
      </w:pPr>
      <w:r>
        <w:separator/>
      </w:r>
    </w:p>
  </w:endnote>
  <w:endnote w:type="continuationSeparator" w:id="0">
    <w:p w14:paraId="08053CD8" w14:textId="77777777" w:rsidR="00224A0E" w:rsidRDefault="00224A0E" w:rsidP="009560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ewBT-Regular">
    <w:altName w:val="New B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2F1D1" w14:textId="17559200" w:rsidR="00025D63" w:rsidRDefault="00685845" w:rsidP="009C5E98">
    <w:pPr>
      <w:autoSpaceDE w:val="0"/>
      <w:autoSpaceDN w:val="0"/>
      <w:adjustRightInd w:val="0"/>
      <w:spacing w:line="240" w:lineRule="auto"/>
      <w:ind w:left="-567" w:firstLine="567"/>
    </w:pPr>
    <w:r>
      <w:rPr>
        <w:rFonts w:ascii="NewBT-Regular" w:hAnsi="NewBT-Regular" w:cs="NewBT-Regular"/>
        <w:noProof/>
        <w:color w:val="808080"/>
        <w:sz w:val="18"/>
        <w:szCs w:val="18"/>
        <w:lang w:eastAsia="en-GB"/>
      </w:rPr>
      <mc:AlternateContent>
        <mc:Choice Requires="wps">
          <w:drawing>
            <wp:anchor distT="0" distB="0" distL="114300" distR="114300" simplePos="0" relativeHeight="251662336" behindDoc="0" locked="0" layoutInCell="1" allowOverlap="1" wp14:anchorId="57453882" wp14:editId="3DFC6904">
              <wp:simplePos x="0" y="0"/>
              <wp:positionH relativeFrom="column">
                <wp:posOffset>-332105</wp:posOffset>
              </wp:positionH>
              <wp:positionV relativeFrom="paragraph">
                <wp:posOffset>-158115</wp:posOffset>
              </wp:positionV>
              <wp:extent cx="7134225" cy="1140460"/>
              <wp:effectExtent l="0" t="0" r="9525" b="2540"/>
              <wp:wrapNone/>
              <wp:docPr id="18" name="Round Same Side Corner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134225" cy="1140460"/>
                      </a:xfrm>
                      <a:prstGeom prst="round2SameRect">
                        <a:avLst>
                          <a:gd name="adj1" fmla="val 11906"/>
                          <a:gd name="adj2" fmla="val 0"/>
                        </a:avLst>
                      </a:prstGeom>
                      <a:solidFill>
                        <a:srgbClr val="C0C0C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18" o:spid="_x0000_s1026" style="position:absolute;margin-left:-26.15pt;margin-top:-12.45pt;width:561.75pt;height:89.8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34225,114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" path="m135783,l6998442,v74991,,135783,60792,135783,135783l7134225,1140460r,l,1140460r,l,135783c,60792,60792,,135783,xe" fillcolor="silver" stroked="f" strokeweight="2pt">
              <v:fill opacity="32896f"/>
              <v:path arrowok="t" o:connecttype="custom" o:connectlocs="135783,0;6998442,0;7134225,135783;7134225,1140460;7134225,1140460;0,1140460;0,1140460;0,135783;135783,0" o:connectangles="0,0,0,0,0,0,0,0,0"/>
            </v:shape>
          </w:pict>
        </mc:Fallback>
      </mc:AlternateContent>
    </w:r>
    <w:r>
      <w:rPr>
        <w:noProof/>
        <w:lang w:eastAsia="en-GB"/>
      </w:rPr>
      <mc:AlternateContent>
        <mc:Choice Requires="wps">
          <w:drawing>
            <wp:anchor distT="4294967295" distB="4294967295" distL="114300" distR="114300" simplePos="0" relativeHeight="251670528" behindDoc="0" locked="0" layoutInCell="1" allowOverlap="1" wp14:anchorId="1595C831" wp14:editId="7D4B486F">
              <wp:simplePos x="0" y="0"/>
              <wp:positionH relativeFrom="column">
                <wp:posOffset>-332740</wp:posOffset>
              </wp:positionH>
              <wp:positionV relativeFrom="paragraph">
                <wp:posOffset>-138431</wp:posOffset>
              </wp:positionV>
              <wp:extent cx="7134225" cy="0"/>
              <wp:effectExtent l="0" t="19050" r="9525"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4225" cy="0"/>
                      </a:xfrm>
                      <a:prstGeom prst="line">
                        <a:avLst/>
                      </a:prstGeom>
                      <a:ln w="38100">
                        <a:solidFill>
                          <a:srgbClr val="C0C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pt,-10.9pt" to="535.5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" strokecolor="silver" strokeweight="3pt">
              <o:lock v:ext="edit" shapetype="f"/>
            </v:line>
          </w:pict>
        </mc:Fallback>
      </mc:AlternateContent>
    </w:r>
    <w:r>
      <w:rPr>
        <w:noProof/>
        <w:lang w:eastAsia="en-GB"/>
      </w:rPr>
      <mc:AlternateContent>
        <mc:Choice Requires="wps">
          <w:drawing>
            <wp:anchor distT="0" distB="0" distL="114300" distR="114300" simplePos="0" relativeHeight="251664384" behindDoc="0" locked="0" layoutInCell="1" allowOverlap="1" wp14:anchorId="2E2DC808" wp14:editId="042DA14E">
              <wp:simplePos x="0" y="0"/>
              <wp:positionH relativeFrom="column">
                <wp:posOffset>-232410</wp:posOffset>
              </wp:positionH>
              <wp:positionV relativeFrom="paragraph">
                <wp:posOffset>-80645</wp:posOffset>
              </wp:positionV>
              <wp:extent cx="6925310" cy="37084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5310" cy="370840"/>
                      </a:xfrm>
                      <a:prstGeom prst="rect">
                        <a:avLst/>
                      </a:prstGeom>
                      <a:noFill/>
                      <a:ln w="9525">
                        <a:no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1C6E1B10" w14:textId="77777777" w:rsidR="00025D63" w:rsidRPr="00E14BB7" w:rsidRDefault="00025D63" w:rsidP="009C5E98">
                          <w:pPr>
                            <w:autoSpaceDE w:val="0"/>
                            <w:autoSpaceDN w:val="0"/>
                            <w:adjustRightInd w:val="0"/>
                            <w:spacing w:line="240" w:lineRule="auto"/>
                            <w:rPr>
                              <w:rFonts w:ascii="Arial" w:hAnsi="Arial" w:cs="NewBT-Regular"/>
                              <w:color w:val="808080"/>
                              <w:spacing w:val="-4"/>
                              <w:sz w:val="16"/>
                              <w:szCs w:val="18"/>
                            </w:rPr>
                          </w:pPr>
                          <w:r w:rsidRPr="00E14BB7">
                            <w:rPr>
                              <w:rFonts w:ascii="Arial" w:hAnsi="Arial" w:cs="NewBT-Regular"/>
                              <w:color w:val="808080"/>
                              <w:spacing w:val="-4"/>
                              <w:sz w:val="16"/>
                              <w:szCs w:val="18"/>
                            </w:rPr>
                            <w:t>FOOTER</w:t>
                          </w:r>
                        </w:p>
                        <w:p w14:paraId="4710F5A0" w14:textId="77777777" w:rsidR="00025D63" w:rsidRPr="00E14BB7" w:rsidRDefault="00025D63" w:rsidP="009C5E98">
                          <w:pPr>
                            <w:autoSpaceDE w:val="0"/>
                            <w:autoSpaceDN w:val="0"/>
                            <w:adjustRightInd w:val="0"/>
                            <w:spacing w:line="240" w:lineRule="auto"/>
                            <w:rPr>
                              <w:rFonts w:ascii="Arial" w:hAnsi="Arial" w:cs="NewBT-Regular"/>
                              <w:color w:val="808080"/>
                              <w:spacing w:val="-4"/>
                              <w:sz w:val="16"/>
                              <w:szCs w:val="18"/>
                            </w:rPr>
                          </w:pPr>
                          <w:r w:rsidRPr="00E14BB7">
                            <w:rPr>
                              <w:rFonts w:ascii="Arial" w:hAnsi="Arial" w:cs="NewBT-Regular"/>
                              <w:color w:val="808080"/>
                              <w:spacing w:val="-4"/>
                              <w:sz w:val="16"/>
                              <w:szCs w:val="18"/>
                            </w:rPr>
                            <w:t>[This is where you can promote the contact information for your company, and also a call-to-action encouraging the reader to contact your sales team.]</w:t>
                          </w:r>
                        </w:p>
                        <w:p w14:paraId="70ABD988" w14:textId="77777777" w:rsidR="00025D63" w:rsidRPr="00E14BB7" w:rsidRDefault="00025D63" w:rsidP="009C5E98">
                          <w:pPr>
                            <w:autoSpaceDE w:val="0"/>
                            <w:autoSpaceDN w:val="0"/>
                            <w:adjustRightInd w:val="0"/>
                            <w:spacing w:line="240" w:lineRule="auto"/>
                            <w:rPr>
                              <w:rFonts w:ascii="Arial" w:hAnsi="Arial" w:cs="NewBT-Regular"/>
                              <w:color w:val="808080"/>
                              <w:spacing w:val="-4"/>
                              <w:sz w:val="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3" style="position:absolute;left:0;text-align:left;margin-left:-18.3pt;margin-top:-6.35pt;width:545.3pt;height:2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" filled="f" stroked="f">
              <v:stroke dashstyle="dash"/>
              <v:path arrowok="t"/>
              <v:textbox>
                <w:txbxContent>
                  <w:p w14:paraId="1C6E1B10" w14:textId="77777777" w:rsidR="00025D63" w:rsidRPr="00E14BB7" w:rsidRDefault="00025D63" w:rsidP="009C5E98">
                    <w:pPr>
                      <w:autoSpaceDE w:val="0"/>
                      <w:autoSpaceDN w:val="0"/>
                      <w:adjustRightInd w:val="0"/>
                      <w:spacing w:line="240" w:lineRule="auto"/>
                      <w:rPr>
                        <w:rFonts w:ascii="Arial" w:hAnsi="Arial" w:cs="NewBT-Regular"/>
                        <w:color w:val="808080"/>
                        <w:spacing w:val="-4"/>
                        <w:sz w:val="16"/>
                        <w:szCs w:val="18"/>
                      </w:rPr>
                    </w:pPr>
                    <w:r w:rsidRPr="00E14BB7">
                      <w:rPr>
                        <w:rFonts w:ascii="Arial" w:hAnsi="Arial" w:cs="NewBT-Regular"/>
                        <w:color w:val="808080"/>
                        <w:spacing w:val="-4"/>
                        <w:sz w:val="16"/>
                        <w:szCs w:val="18"/>
                      </w:rPr>
                      <w:t>FOOTER</w:t>
                    </w:r>
                  </w:p>
                  <w:p w14:paraId="4710F5A0" w14:textId="77777777" w:rsidR="00025D63" w:rsidRPr="00E14BB7" w:rsidRDefault="00025D63" w:rsidP="009C5E98">
                    <w:pPr>
                      <w:autoSpaceDE w:val="0"/>
                      <w:autoSpaceDN w:val="0"/>
                      <w:adjustRightInd w:val="0"/>
                      <w:spacing w:line="240" w:lineRule="auto"/>
                      <w:rPr>
                        <w:rFonts w:ascii="Arial" w:hAnsi="Arial" w:cs="NewBT-Regular"/>
                        <w:color w:val="808080"/>
                        <w:spacing w:val="-4"/>
                        <w:sz w:val="16"/>
                        <w:szCs w:val="18"/>
                      </w:rPr>
                    </w:pPr>
                    <w:r w:rsidRPr="00E14BB7">
                      <w:rPr>
                        <w:rFonts w:ascii="Arial" w:hAnsi="Arial" w:cs="NewBT-Regular"/>
                        <w:color w:val="808080"/>
                        <w:spacing w:val="-4"/>
                        <w:sz w:val="16"/>
                        <w:szCs w:val="18"/>
                      </w:rPr>
                      <w:t>[This is where you can promote the contact information for your company, and also a call-to-action encouraging the reader to contact your sales team.]</w:t>
                    </w:r>
                  </w:p>
                  <w:p w14:paraId="70ABD988" w14:textId="77777777" w:rsidR="00025D63" w:rsidRPr="00E14BB7" w:rsidRDefault="00025D63" w:rsidP="009C5E98">
                    <w:pPr>
                      <w:autoSpaceDE w:val="0"/>
                      <w:autoSpaceDN w:val="0"/>
                      <w:adjustRightInd w:val="0"/>
                      <w:spacing w:line="240" w:lineRule="auto"/>
                      <w:rPr>
                        <w:rFonts w:ascii="Arial" w:hAnsi="Arial" w:cs="NewBT-Regular"/>
                        <w:color w:val="808080"/>
                        <w:spacing w:val="-4"/>
                        <w:sz w:val="8"/>
                        <w:szCs w:val="18"/>
                      </w:rPr>
                    </w:pPr>
                  </w:p>
                </w:txbxContent>
              </v:textbox>
            </v:rect>
          </w:pict>
        </mc:Fallback>
      </mc:AlternateContent>
    </w:r>
    <w:r w:rsidR="00025D63">
      <w:t xml:space="preserve"> </w:t>
    </w:r>
  </w:p>
  <w:p w14:paraId="57A38177" w14:textId="7F614C07" w:rsidR="00025D63" w:rsidRDefault="00685845">
    <w:pPr>
      <w:pStyle w:val="Footer"/>
    </w:pPr>
    <w:r>
      <w:rPr>
        <w:noProof/>
        <w:lang w:eastAsia="en-GB"/>
      </w:rPr>
      <mc:AlternateContent>
        <mc:Choice Requires="wps">
          <w:drawing>
            <wp:anchor distT="0" distB="0" distL="114300" distR="114300" simplePos="0" relativeHeight="251668480" behindDoc="0" locked="0" layoutInCell="1" allowOverlap="1" wp14:anchorId="2D5FB8A5" wp14:editId="648C8F46">
              <wp:simplePos x="0" y="0"/>
              <wp:positionH relativeFrom="column">
                <wp:posOffset>3414395</wp:posOffset>
              </wp:positionH>
              <wp:positionV relativeFrom="paragraph">
                <wp:posOffset>177165</wp:posOffset>
              </wp:positionV>
              <wp:extent cx="3277235" cy="534035"/>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7235" cy="534035"/>
                      </a:xfrm>
                      <a:prstGeom prst="rect">
                        <a:avLst/>
                      </a:prstGeom>
                      <a:noFill/>
                      <a:ln w="9525">
                        <a:no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7095937" w14:textId="77777777" w:rsidR="00025D63" w:rsidRPr="00E14BB7" w:rsidRDefault="00025D63" w:rsidP="009F2387">
                          <w:pPr>
                            <w:autoSpaceDE w:val="0"/>
                            <w:autoSpaceDN w:val="0"/>
                            <w:adjustRightInd w:val="0"/>
                            <w:spacing w:line="240" w:lineRule="auto"/>
                            <w:rPr>
                              <w:rFonts w:ascii="Arial" w:hAnsi="Arial" w:cs="NewBT-Regular"/>
                              <w:color w:val="808080"/>
                              <w:spacing w:val="-4"/>
                              <w:sz w:val="16"/>
                              <w:szCs w:val="14"/>
                            </w:rPr>
                          </w:pPr>
                          <w:r w:rsidRPr="00E14BB7">
                            <w:rPr>
                              <w:rFonts w:ascii="Arial" w:hAnsi="Arial" w:cs="NewBT-Regular"/>
                              <w:color w:val="808080"/>
                              <w:spacing w:val="-4"/>
                              <w:sz w:val="16"/>
                              <w:szCs w:val="14"/>
                            </w:rPr>
                            <w:t xml:space="preserve">[The call-to-action area of this footer can be larger in font size, and </w:t>
                          </w:r>
                          <w:r w:rsidRPr="00E14BB7">
                            <w:rPr>
                              <w:rFonts w:ascii="Arial" w:hAnsi="Arial" w:cs="NewBT-Regular"/>
                              <w:color w:val="808080"/>
                              <w:spacing w:val="-4"/>
                              <w:sz w:val="16"/>
                              <w:szCs w:val="14"/>
                            </w:rPr>
                            <w:br/>
                            <w:t xml:space="preserve">we would suggest a font size between14pt and 24pt. This is where </w:t>
                          </w:r>
                          <w:r w:rsidRPr="00E14BB7">
                            <w:rPr>
                              <w:rFonts w:ascii="Arial" w:hAnsi="Arial" w:cs="NewBT-Regular"/>
                              <w:color w:val="808080"/>
                              <w:spacing w:val="-4"/>
                              <w:sz w:val="16"/>
                              <w:szCs w:val="14"/>
                            </w:rPr>
                            <w:br/>
                            <w:t>you can display crucial contact information, your email address or Customer Service telephone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4" style="position:absolute;margin-left:268.85pt;margin-top:13.95pt;width:258.05pt;height:4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" filled="f" stroked="f">
              <v:stroke dashstyle="dash"/>
              <v:path arrowok="t"/>
              <v:textbox>
                <w:txbxContent>
                  <w:p w14:paraId="27095937" w14:textId="77777777" w:rsidR="00025D63" w:rsidRPr="00E14BB7" w:rsidRDefault="00025D63" w:rsidP="009F2387">
                    <w:pPr>
                      <w:autoSpaceDE w:val="0"/>
                      <w:autoSpaceDN w:val="0"/>
                      <w:adjustRightInd w:val="0"/>
                      <w:spacing w:line="240" w:lineRule="auto"/>
                      <w:rPr>
                        <w:rFonts w:ascii="Arial" w:hAnsi="Arial" w:cs="NewBT-Regular"/>
                        <w:color w:val="808080"/>
                        <w:spacing w:val="-4"/>
                        <w:sz w:val="16"/>
                        <w:szCs w:val="14"/>
                      </w:rPr>
                    </w:pPr>
                    <w:r w:rsidRPr="00E14BB7">
                      <w:rPr>
                        <w:rFonts w:ascii="Arial" w:hAnsi="Arial" w:cs="NewBT-Regular"/>
                        <w:color w:val="808080"/>
                        <w:spacing w:val="-4"/>
                        <w:sz w:val="16"/>
                        <w:szCs w:val="14"/>
                      </w:rPr>
                      <w:t xml:space="preserve">[The call-to-action area of this footer can be larger in font size, and </w:t>
                    </w:r>
                    <w:r w:rsidRPr="00E14BB7">
                      <w:rPr>
                        <w:rFonts w:ascii="Arial" w:hAnsi="Arial" w:cs="NewBT-Regular"/>
                        <w:color w:val="808080"/>
                        <w:spacing w:val="-4"/>
                        <w:sz w:val="16"/>
                        <w:szCs w:val="14"/>
                      </w:rPr>
                      <w:br/>
                      <w:t xml:space="preserve">we would suggest a font size between14pt and 24pt. This is where </w:t>
                    </w:r>
                    <w:r w:rsidRPr="00E14BB7">
                      <w:rPr>
                        <w:rFonts w:ascii="Arial" w:hAnsi="Arial" w:cs="NewBT-Regular"/>
                        <w:color w:val="808080"/>
                        <w:spacing w:val="-4"/>
                        <w:sz w:val="16"/>
                        <w:szCs w:val="14"/>
                      </w:rPr>
                      <w:br/>
                      <w:t>you can display crucial contact information, your email address or Customer Service telephone number.]</w:t>
                    </w:r>
                  </w:p>
                </w:txbxContent>
              </v:textbox>
            </v:rect>
          </w:pict>
        </mc:Fallback>
      </mc:AlternateContent>
    </w:r>
    <w:r>
      <w:rPr>
        <w:noProof/>
        <w:lang w:eastAsia="en-GB"/>
      </w:rPr>
      <mc:AlternateContent>
        <mc:Choice Requires="wps">
          <w:drawing>
            <wp:anchor distT="0" distB="0" distL="114300" distR="114300" simplePos="0" relativeHeight="251666432" behindDoc="0" locked="0" layoutInCell="1" allowOverlap="1" wp14:anchorId="4C3B4E55" wp14:editId="148FAE73">
              <wp:simplePos x="0" y="0"/>
              <wp:positionH relativeFrom="column">
                <wp:posOffset>-241935</wp:posOffset>
              </wp:positionH>
              <wp:positionV relativeFrom="paragraph">
                <wp:posOffset>178435</wp:posOffset>
              </wp:positionV>
              <wp:extent cx="3277235" cy="53403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7235" cy="534035"/>
                      </a:xfrm>
                      <a:prstGeom prst="rect">
                        <a:avLst/>
                      </a:prstGeom>
                      <a:noFill/>
                      <a:ln w="9525">
                        <a:noFill/>
                        <a:prstDash val="dash"/>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044648C1" w14:textId="77777777" w:rsidR="00025D63" w:rsidRPr="00E14BB7" w:rsidRDefault="00025D63" w:rsidP="009F2387">
                          <w:pPr>
                            <w:autoSpaceDE w:val="0"/>
                            <w:autoSpaceDN w:val="0"/>
                            <w:adjustRightInd w:val="0"/>
                            <w:spacing w:line="240" w:lineRule="auto"/>
                            <w:rPr>
                              <w:rFonts w:ascii="Arial" w:hAnsi="Arial" w:cs="NewBT-Regular"/>
                              <w:color w:val="808080"/>
                              <w:spacing w:val="-4"/>
                              <w:sz w:val="16"/>
                              <w:szCs w:val="14"/>
                            </w:rPr>
                          </w:pPr>
                          <w:r w:rsidRPr="00E14BB7">
                            <w:rPr>
                              <w:rFonts w:ascii="Arial" w:hAnsi="Arial" w:cs="NewBT-Regular"/>
                              <w:color w:val="808080"/>
                              <w:spacing w:val="-4"/>
                              <w:sz w:val="16"/>
                              <w:szCs w:val="14"/>
                            </w:rPr>
                            <w:t>[We have proposed having an area for your company details (Company name and address). We would recommend that your company information be in a font size no larger than the font size used for the previous content areas, a font size between 9pt and 14pt.]</w:t>
                          </w:r>
                        </w:p>
                        <w:p w14:paraId="1761C32C" w14:textId="77777777" w:rsidR="00025D63" w:rsidRPr="00E14BB7" w:rsidRDefault="00025D63" w:rsidP="009F2387">
                          <w:pPr>
                            <w:autoSpaceDE w:val="0"/>
                            <w:autoSpaceDN w:val="0"/>
                            <w:adjustRightInd w:val="0"/>
                            <w:spacing w:line="240" w:lineRule="auto"/>
                            <w:rPr>
                              <w:rFonts w:ascii="Arial" w:hAnsi="Arial" w:cs="NewBT-Regular"/>
                              <w:color w:val="808080"/>
                              <w:spacing w:val="-4"/>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5" style="position:absolute;margin-left:-19.05pt;margin-top:14.05pt;width:258.05pt;height:4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" filled="f" stroked="f">
              <v:stroke dashstyle="dash"/>
              <v:path arrowok="t"/>
              <v:textbox>
                <w:txbxContent>
                  <w:p w14:paraId="044648C1" w14:textId="77777777" w:rsidR="00025D63" w:rsidRPr="00E14BB7" w:rsidRDefault="00025D63" w:rsidP="009F2387">
                    <w:pPr>
                      <w:autoSpaceDE w:val="0"/>
                      <w:autoSpaceDN w:val="0"/>
                      <w:adjustRightInd w:val="0"/>
                      <w:spacing w:line="240" w:lineRule="auto"/>
                      <w:rPr>
                        <w:rFonts w:ascii="Arial" w:hAnsi="Arial" w:cs="NewBT-Regular"/>
                        <w:color w:val="808080"/>
                        <w:spacing w:val="-4"/>
                        <w:sz w:val="16"/>
                        <w:szCs w:val="14"/>
                      </w:rPr>
                    </w:pPr>
                    <w:r w:rsidRPr="00E14BB7">
                      <w:rPr>
                        <w:rFonts w:ascii="Arial" w:hAnsi="Arial" w:cs="NewBT-Regular"/>
                        <w:color w:val="808080"/>
                        <w:spacing w:val="-4"/>
                        <w:sz w:val="16"/>
                        <w:szCs w:val="14"/>
                      </w:rPr>
                      <w:t>[We have proposed having an area for your company details (Company name and address). We would recommend that your company information be in a font size no larger than the font size used for the previous content areas, a font size between 9pt and 14pt.]</w:t>
                    </w:r>
                  </w:p>
                  <w:p w14:paraId="1761C32C" w14:textId="77777777" w:rsidR="00025D63" w:rsidRPr="00E14BB7" w:rsidRDefault="00025D63" w:rsidP="009F2387">
                    <w:pPr>
                      <w:autoSpaceDE w:val="0"/>
                      <w:autoSpaceDN w:val="0"/>
                      <w:adjustRightInd w:val="0"/>
                      <w:spacing w:line="240" w:lineRule="auto"/>
                      <w:rPr>
                        <w:rFonts w:ascii="Arial" w:hAnsi="Arial" w:cs="NewBT-Regular"/>
                        <w:color w:val="808080"/>
                        <w:spacing w:val="-4"/>
                        <w:sz w:val="16"/>
                        <w:szCs w:val="18"/>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FEB303" w14:textId="77777777" w:rsidR="00224A0E" w:rsidRDefault="00224A0E" w:rsidP="00956004">
      <w:pPr>
        <w:spacing w:line="240" w:lineRule="auto"/>
      </w:pPr>
      <w:r>
        <w:separator/>
      </w:r>
    </w:p>
  </w:footnote>
  <w:footnote w:type="continuationSeparator" w:id="0">
    <w:p w14:paraId="4FC58D4B" w14:textId="77777777" w:rsidR="00224A0E" w:rsidRDefault="00224A0E" w:rsidP="009560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EB9A5" w14:textId="5AFCBE15" w:rsidR="00025D63" w:rsidRPr="00956004" w:rsidRDefault="00685845">
    <w:pPr>
      <w:pStyle w:val="Header"/>
      <w:rPr>
        <w:rFonts w:ascii="Verdana" w:hAnsi="Verdana"/>
        <w:sz w:val="18"/>
      </w:rPr>
    </w:pPr>
    <w:r>
      <w:rPr>
        <w:noProof/>
        <w:lang w:eastAsia="en-GB"/>
      </w:rPr>
      <mc:AlternateContent>
        <mc:Choice Requires="wps">
          <w:drawing>
            <wp:anchor distT="4294967295" distB="4294967295" distL="114300" distR="114300" simplePos="0" relativeHeight="251661312" behindDoc="0" locked="0" layoutInCell="1" allowOverlap="1" wp14:anchorId="6E6DA8F4" wp14:editId="17B0215D">
              <wp:simplePos x="0" y="0"/>
              <wp:positionH relativeFrom="column">
                <wp:posOffset>-330835</wp:posOffset>
              </wp:positionH>
              <wp:positionV relativeFrom="paragraph">
                <wp:posOffset>250189</wp:posOffset>
              </wp:positionV>
              <wp:extent cx="7134225" cy="0"/>
              <wp:effectExtent l="0" t="19050" r="9525"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4225" cy="0"/>
                      </a:xfrm>
                      <a:prstGeom prst="line">
                        <a:avLst/>
                      </a:prstGeom>
                      <a:ln w="38100">
                        <a:solidFill>
                          <a:srgbClr val="C0C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5pt,19.7pt" to="535.7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" strokecolor="silver" strokeweight="3pt">
              <o:lock v:ext="edit" shapetype="f"/>
            </v:line>
          </w:pict>
        </mc:Fallback>
      </mc:AlternateContent>
    </w:r>
    <w:r>
      <w:rPr>
        <w:rFonts w:ascii="NewBT-Regular" w:hAnsi="NewBT-Regular" w:cs="NewBT-Regular"/>
        <w:noProof/>
        <w:color w:val="C0C0C0"/>
        <w:sz w:val="18"/>
        <w:szCs w:val="18"/>
        <w:lang w:eastAsia="en-GB"/>
      </w:rPr>
      <mc:AlternateContent>
        <mc:Choice Requires="wps">
          <w:drawing>
            <wp:anchor distT="0" distB="0" distL="114300" distR="114300" simplePos="0" relativeHeight="251659264" behindDoc="0" locked="0" layoutInCell="1" allowOverlap="1" wp14:anchorId="7FF78F66" wp14:editId="279525EF">
              <wp:simplePos x="0" y="0"/>
              <wp:positionH relativeFrom="column">
                <wp:posOffset>-330835</wp:posOffset>
              </wp:positionH>
              <wp:positionV relativeFrom="paragraph">
                <wp:posOffset>-259715</wp:posOffset>
              </wp:positionV>
              <wp:extent cx="7134225" cy="504825"/>
              <wp:effectExtent l="0" t="0" r="9525" b="9525"/>
              <wp:wrapNone/>
              <wp:docPr id="1" name="Round Same Side Corner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4225" cy="504825"/>
                      </a:xfrm>
                      <a:prstGeom prst="round2SameRect">
                        <a:avLst/>
                      </a:prstGeom>
                      <a:solidFill>
                        <a:srgbClr val="9C1C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1" o:spid="_x0000_s1026" style="position:absolute;margin-left:-26.05pt;margin-top:-20.45pt;width:561.7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342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" path="m84139,l7050086,v46469,,84139,37670,84139,84139l7134225,504825r,l,504825r,l,84139c,37670,37670,,84139,xe" fillcolor="#9c1c5f" stroked="f" strokeweight="2pt">
              <v:path arrowok="t" o:connecttype="custom" o:connectlocs="84139,0;7050086,0;7134225,84139;7134225,504825;7134225,504825;0,504825;0,504825;0,84139;84139,0" o:connectangles="0,0,0,0,0,0,0,0,0"/>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42EC6"/>
    <w:multiLevelType w:val="hybridMultilevel"/>
    <w:tmpl w:val="5F6C48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BE0905"/>
    <w:multiLevelType w:val="hybridMultilevel"/>
    <w:tmpl w:val="4EDA92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33684F"/>
    <w:multiLevelType w:val="hybridMultilevel"/>
    <w:tmpl w:val="E1F037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4B521F"/>
    <w:multiLevelType w:val="hybridMultilevel"/>
    <w:tmpl w:val="46E07D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2C50AC"/>
    <w:multiLevelType w:val="hybridMultilevel"/>
    <w:tmpl w:val="435EBA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EA2F2A"/>
    <w:multiLevelType w:val="hybridMultilevel"/>
    <w:tmpl w:val="25BE49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9E1108"/>
    <w:multiLevelType w:val="hybridMultilevel"/>
    <w:tmpl w:val="1CC4CC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186A5A"/>
    <w:multiLevelType w:val="hybridMultilevel"/>
    <w:tmpl w:val="505C300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F248EF"/>
    <w:multiLevelType w:val="hybridMultilevel"/>
    <w:tmpl w:val="77B27D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377E19"/>
    <w:multiLevelType w:val="hybridMultilevel"/>
    <w:tmpl w:val="BE2AD3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FF16E5"/>
    <w:multiLevelType w:val="hybridMultilevel"/>
    <w:tmpl w:val="F9C6A9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C020BF"/>
    <w:multiLevelType w:val="hybridMultilevel"/>
    <w:tmpl w:val="D4CE77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CF02AF"/>
    <w:multiLevelType w:val="hybridMultilevel"/>
    <w:tmpl w:val="4E64E4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
  </w:num>
  <w:num w:numId="4">
    <w:abstractNumId w:val="3"/>
  </w:num>
  <w:num w:numId="5">
    <w:abstractNumId w:val="7"/>
  </w:num>
  <w:num w:numId="6">
    <w:abstractNumId w:val="6"/>
  </w:num>
  <w:num w:numId="7">
    <w:abstractNumId w:val="8"/>
  </w:num>
  <w:num w:numId="8">
    <w:abstractNumId w:val="2"/>
  </w:num>
  <w:num w:numId="9">
    <w:abstractNumId w:val="11"/>
  </w:num>
  <w:num w:numId="10">
    <w:abstractNumId w:val="10"/>
  </w:num>
  <w:num w:numId="11">
    <w:abstractNumId w:val="5"/>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49">
      <o:colormru v:ext="edit" colors="#9c1c5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004"/>
    <w:rsid w:val="00005345"/>
    <w:rsid w:val="0001383C"/>
    <w:rsid w:val="00021243"/>
    <w:rsid w:val="00025D63"/>
    <w:rsid w:val="0005371F"/>
    <w:rsid w:val="00076FDA"/>
    <w:rsid w:val="000A1BFE"/>
    <w:rsid w:val="000A2CFE"/>
    <w:rsid w:val="000A524E"/>
    <w:rsid w:val="000E7403"/>
    <w:rsid w:val="00105059"/>
    <w:rsid w:val="0013450B"/>
    <w:rsid w:val="0015603D"/>
    <w:rsid w:val="001B4503"/>
    <w:rsid w:val="00224A0E"/>
    <w:rsid w:val="00283746"/>
    <w:rsid w:val="002917BC"/>
    <w:rsid w:val="002F6B82"/>
    <w:rsid w:val="0033558A"/>
    <w:rsid w:val="00337A2A"/>
    <w:rsid w:val="00337AFF"/>
    <w:rsid w:val="00344ED6"/>
    <w:rsid w:val="003644B4"/>
    <w:rsid w:val="00382A4C"/>
    <w:rsid w:val="003A06DE"/>
    <w:rsid w:val="003B56DA"/>
    <w:rsid w:val="003D671F"/>
    <w:rsid w:val="003D79FB"/>
    <w:rsid w:val="003E58AD"/>
    <w:rsid w:val="003F6AA3"/>
    <w:rsid w:val="00400E64"/>
    <w:rsid w:val="004302F0"/>
    <w:rsid w:val="0043494F"/>
    <w:rsid w:val="00460BBD"/>
    <w:rsid w:val="00474276"/>
    <w:rsid w:val="004B1517"/>
    <w:rsid w:val="004D4342"/>
    <w:rsid w:val="004F492A"/>
    <w:rsid w:val="0050012B"/>
    <w:rsid w:val="00510AC8"/>
    <w:rsid w:val="00515919"/>
    <w:rsid w:val="0057121F"/>
    <w:rsid w:val="00577BF0"/>
    <w:rsid w:val="00580915"/>
    <w:rsid w:val="00586E77"/>
    <w:rsid w:val="00595DE9"/>
    <w:rsid w:val="005A47E9"/>
    <w:rsid w:val="005D5E55"/>
    <w:rsid w:val="005D79FB"/>
    <w:rsid w:val="005E1D15"/>
    <w:rsid w:val="005E53DD"/>
    <w:rsid w:val="006361F1"/>
    <w:rsid w:val="00640210"/>
    <w:rsid w:val="006552B8"/>
    <w:rsid w:val="006734EB"/>
    <w:rsid w:val="00682690"/>
    <w:rsid w:val="00685845"/>
    <w:rsid w:val="00687A91"/>
    <w:rsid w:val="00687DB2"/>
    <w:rsid w:val="006A1856"/>
    <w:rsid w:val="006C14D9"/>
    <w:rsid w:val="006C1C1E"/>
    <w:rsid w:val="00716721"/>
    <w:rsid w:val="0073087B"/>
    <w:rsid w:val="00732C37"/>
    <w:rsid w:val="00735947"/>
    <w:rsid w:val="00763BF7"/>
    <w:rsid w:val="007E42A0"/>
    <w:rsid w:val="00805C6B"/>
    <w:rsid w:val="00841104"/>
    <w:rsid w:val="00851261"/>
    <w:rsid w:val="008700D8"/>
    <w:rsid w:val="008A1E96"/>
    <w:rsid w:val="008D7F29"/>
    <w:rsid w:val="00917B60"/>
    <w:rsid w:val="00921EA0"/>
    <w:rsid w:val="00923DF2"/>
    <w:rsid w:val="00956004"/>
    <w:rsid w:val="00982BBE"/>
    <w:rsid w:val="00991BC8"/>
    <w:rsid w:val="009C5E98"/>
    <w:rsid w:val="009F2387"/>
    <w:rsid w:val="00A076E1"/>
    <w:rsid w:val="00A1389E"/>
    <w:rsid w:val="00A30163"/>
    <w:rsid w:val="00A460CA"/>
    <w:rsid w:val="00A526AF"/>
    <w:rsid w:val="00A8282F"/>
    <w:rsid w:val="00AB4E0B"/>
    <w:rsid w:val="00AF1B5B"/>
    <w:rsid w:val="00AF47F0"/>
    <w:rsid w:val="00B17929"/>
    <w:rsid w:val="00BA1187"/>
    <w:rsid w:val="00BB4AA3"/>
    <w:rsid w:val="00BB70D4"/>
    <w:rsid w:val="00C52BA3"/>
    <w:rsid w:val="00C609D8"/>
    <w:rsid w:val="00C908E6"/>
    <w:rsid w:val="00C947C3"/>
    <w:rsid w:val="00CD7E9F"/>
    <w:rsid w:val="00CF4AF4"/>
    <w:rsid w:val="00D10394"/>
    <w:rsid w:val="00D218AA"/>
    <w:rsid w:val="00D902CD"/>
    <w:rsid w:val="00DA2D12"/>
    <w:rsid w:val="00DB4EC5"/>
    <w:rsid w:val="00DB6634"/>
    <w:rsid w:val="00DB7DB2"/>
    <w:rsid w:val="00DD0EC8"/>
    <w:rsid w:val="00DD150F"/>
    <w:rsid w:val="00DD7543"/>
    <w:rsid w:val="00DF2799"/>
    <w:rsid w:val="00E14BB7"/>
    <w:rsid w:val="00E353FC"/>
    <w:rsid w:val="00E44A77"/>
    <w:rsid w:val="00E4626F"/>
    <w:rsid w:val="00E74F6C"/>
    <w:rsid w:val="00E849C8"/>
    <w:rsid w:val="00E87EB6"/>
    <w:rsid w:val="00E94B5B"/>
    <w:rsid w:val="00ED2626"/>
    <w:rsid w:val="00F039EF"/>
    <w:rsid w:val="00F32951"/>
    <w:rsid w:val="00F76B32"/>
    <w:rsid w:val="00FD314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c1c5f"/>
    </o:shapedefaults>
    <o:shapelayout v:ext="edit">
      <o:idmap v:ext="edit" data="1"/>
    </o:shapelayout>
  </w:shapeDefaults>
  <w:decimalSymbol w:val="."/>
  <w:listSeparator w:val=","/>
  <w14:docId w14:val="6DC45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360" w:lineRule="auto"/>
      </w:pPr>
    </w:pPrDefault>
  </w:docDefaults>
  <w:latentStyles w:defLockedState="0" w:defUIPriority="0" w:defSemiHidden="0" w:defUnhideWhenUsed="0" w:defQFormat="0" w:count="267"/>
  <w:style w:type="paragraph" w:default="1" w:styleId="Normal">
    <w:name w:val="Normal"/>
    <w:qFormat/>
    <w:rsid w:val="000138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004"/>
    <w:pPr>
      <w:tabs>
        <w:tab w:val="center" w:pos="4513"/>
        <w:tab w:val="right" w:pos="9026"/>
      </w:tabs>
      <w:spacing w:line="240" w:lineRule="auto"/>
    </w:pPr>
  </w:style>
  <w:style w:type="character" w:customStyle="1" w:styleId="HeaderChar">
    <w:name w:val="Header Char"/>
    <w:basedOn w:val="DefaultParagraphFont"/>
    <w:link w:val="Header"/>
    <w:uiPriority w:val="99"/>
    <w:rsid w:val="00956004"/>
  </w:style>
  <w:style w:type="paragraph" w:styleId="Footer">
    <w:name w:val="footer"/>
    <w:basedOn w:val="Normal"/>
    <w:link w:val="FooterChar"/>
    <w:uiPriority w:val="99"/>
    <w:unhideWhenUsed/>
    <w:rsid w:val="00956004"/>
    <w:pPr>
      <w:tabs>
        <w:tab w:val="center" w:pos="4513"/>
        <w:tab w:val="right" w:pos="9026"/>
      </w:tabs>
      <w:spacing w:line="240" w:lineRule="auto"/>
    </w:pPr>
  </w:style>
  <w:style w:type="character" w:customStyle="1" w:styleId="FooterChar">
    <w:name w:val="Footer Char"/>
    <w:basedOn w:val="DefaultParagraphFont"/>
    <w:link w:val="Footer"/>
    <w:uiPriority w:val="99"/>
    <w:rsid w:val="00956004"/>
  </w:style>
  <w:style w:type="paragraph" w:styleId="BalloonText">
    <w:name w:val="Balloon Text"/>
    <w:basedOn w:val="Normal"/>
    <w:link w:val="BalloonTextChar"/>
    <w:uiPriority w:val="99"/>
    <w:semiHidden/>
    <w:unhideWhenUsed/>
    <w:rsid w:val="0095600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004"/>
    <w:rPr>
      <w:rFonts w:ascii="Tahoma" w:hAnsi="Tahoma" w:cs="Tahoma"/>
      <w:sz w:val="16"/>
      <w:szCs w:val="16"/>
    </w:rPr>
  </w:style>
  <w:style w:type="paragraph" w:styleId="ListParagraph">
    <w:name w:val="List Paragraph"/>
    <w:basedOn w:val="Normal"/>
    <w:uiPriority w:val="34"/>
    <w:qFormat/>
    <w:rsid w:val="00C609D8"/>
    <w:pPr>
      <w:spacing w:after="200" w:line="276" w:lineRule="auto"/>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360" w:lineRule="auto"/>
      </w:pPr>
    </w:pPrDefault>
  </w:docDefaults>
  <w:latentStyles w:defLockedState="0" w:defUIPriority="0" w:defSemiHidden="0" w:defUnhideWhenUsed="0" w:defQFormat="0" w:count="267"/>
  <w:style w:type="paragraph" w:default="1" w:styleId="Normal">
    <w:name w:val="Normal"/>
    <w:qFormat/>
    <w:rsid w:val="000138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004"/>
    <w:pPr>
      <w:tabs>
        <w:tab w:val="center" w:pos="4513"/>
        <w:tab w:val="right" w:pos="9026"/>
      </w:tabs>
      <w:spacing w:line="240" w:lineRule="auto"/>
    </w:pPr>
  </w:style>
  <w:style w:type="character" w:customStyle="1" w:styleId="HeaderChar">
    <w:name w:val="Header Char"/>
    <w:basedOn w:val="DefaultParagraphFont"/>
    <w:link w:val="Header"/>
    <w:uiPriority w:val="99"/>
    <w:rsid w:val="00956004"/>
  </w:style>
  <w:style w:type="paragraph" w:styleId="Footer">
    <w:name w:val="footer"/>
    <w:basedOn w:val="Normal"/>
    <w:link w:val="FooterChar"/>
    <w:uiPriority w:val="99"/>
    <w:unhideWhenUsed/>
    <w:rsid w:val="00956004"/>
    <w:pPr>
      <w:tabs>
        <w:tab w:val="center" w:pos="4513"/>
        <w:tab w:val="right" w:pos="9026"/>
      </w:tabs>
      <w:spacing w:line="240" w:lineRule="auto"/>
    </w:pPr>
  </w:style>
  <w:style w:type="character" w:customStyle="1" w:styleId="FooterChar">
    <w:name w:val="Footer Char"/>
    <w:basedOn w:val="DefaultParagraphFont"/>
    <w:link w:val="Footer"/>
    <w:uiPriority w:val="99"/>
    <w:rsid w:val="00956004"/>
  </w:style>
  <w:style w:type="paragraph" w:styleId="BalloonText">
    <w:name w:val="Balloon Text"/>
    <w:basedOn w:val="Normal"/>
    <w:link w:val="BalloonTextChar"/>
    <w:uiPriority w:val="99"/>
    <w:semiHidden/>
    <w:unhideWhenUsed/>
    <w:rsid w:val="0095600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004"/>
    <w:rPr>
      <w:rFonts w:ascii="Tahoma" w:hAnsi="Tahoma" w:cs="Tahoma"/>
      <w:sz w:val="16"/>
      <w:szCs w:val="16"/>
    </w:rPr>
  </w:style>
  <w:style w:type="paragraph" w:styleId="ListParagraph">
    <w:name w:val="List Paragraph"/>
    <w:basedOn w:val="Normal"/>
    <w:uiPriority w:val="34"/>
    <w:qFormat/>
    <w:rsid w:val="00C609D8"/>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2FC510-318F-45FD-AD9A-B2E2633837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A90A74-9983-460D-BBBA-6CFE1F94E027}">
  <ds:schemaRefs>
    <ds:schemaRef ds:uri="http://schemas.microsoft.com/sharepoint/v3/contenttype/forms"/>
  </ds:schemaRefs>
</ds:datastoreItem>
</file>

<file path=customXml/itemProps3.xml><?xml version="1.0" encoding="utf-8"?>
<ds:datastoreItem xmlns:ds="http://schemas.openxmlformats.org/officeDocument/2006/customXml" ds:itemID="{83B2FFC6-73DF-4AD6-9B60-A274EE935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BT Plc</Company>
  <LinksUpToDate>false</LinksUpToDate>
  <CharactersWithSpaces>65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Vicky-Dell</dc:creator>
  <cp:lastModifiedBy>Shelke,S,Satish,TAW5 C</cp:lastModifiedBy>
  <cp:revision>2</cp:revision>
  <cp:lastPrinted>2014-01-30T11:45:00Z</cp:lastPrinted>
  <dcterms:created xsi:type="dcterms:W3CDTF">2015-02-14T11:50:00Z</dcterms:created>
  <dcterms:modified xsi:type="dcterms:W3CDTF">2015-02-14T11:50:00Z</dcterms:modified>
</cp:coreProperties>
</file>